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1"/>
        <w:gridCol w:w="3320"/>
        <w:gridCol w:w="4014"/>
        <w:gridCol w:w="1414"/>
      </w:tblGrid>
      <w:tr w:rsidR="00D302D8" w:rsidRPr="00E54A05" w14:paraId="63112CA2" w14:textId="77777777" w:rsidTr="3A7B15FA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</w:tcBorders>
            <w:shd w:val="clear" w:color="auto" w:fill="00405B"/>
          </w:tcPr>
          <w:p w14:paraId="5AECB3A0" w14:textId="1FEF69B3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</w:tcPr>
          <w:p w14:paraId="45B3D5DE" w14:textId="77777777" w:rsidR="00D302D8" w:rsidRPr="00E54A05" w:rsidRDefault="00D302D8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INNTEKTER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</w:tcPr>
          <w:p w14:paraId="3140B8BC" w14:textId="7E26AAD6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</w:tcPr>
          <w:p w14:paraId="1F209033" w14:textId="4AFB999B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Konklusjon</w:t>
            </w:r>
          </w:p>
        </w:tc>
      </w:tr>
      <w:tr w:rsidR="00D302D8" w:rsidRPr="00E54A05" w14:paraId="1519D784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EA3E43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1</w:t>
            </w:r>
          </w:p>
        </w:tc>
        <w:tc>
          <w:tcPr>
            <w:tcW w:w="3420" w:type="dxa"/>
            <w:shd w:val="clear" w:color="auto" w:fill="FFFFFF" w:themeFill="background1"/>
          </w:tcPr>
          <w:p w14:paraId="49634A09" w14:textId="62F76DC5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A515C2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vesentl</w:t>
            </w:r>
            <w:r w:rsidR="00A515C2" w:rsidRPr="3A7B15FA">
              <w:rPr>
                <w:rFonts w:ascii="Source Sans Pro" w:hAnsi="Source Sans Pro"/>
                <w:lang w:val="nn-NO"/>
              </w:rPr>
              <w:t>e</w:t>
            </w:r>
            <w:r w:rsidRPr="3A7B15FA">
              <w:rPr>
                <w:rFonts w:ascii="Source Sans Pro" w:hAnsi="Source Sans Pro"/>
                <w:lang w:val="nn-NO"/>
              </w:rPr>
              <w:t xml:space="preserve">ge </w:t>
            </w:r>
            <w:r w:rsidR="00E058F6" w:rsidRPr="3A7B15FA">
              <w:rPr>
                <w:rFonts w:ascii="Source Sans Pro" w:hAnsi="Source Sans Pro"/>
                <w:lang w:val="nn-NO"/>
              </w:rPr>
              <w:t>endringar</w:t>
            </w:r>
            <w:r w:rsidRPr="3A7B15FA">
              <w:rPr>
                <w:rFonts w:ascii="Source Sans Pro" w:hAnsi="Source Sans Pro"/>
                <w:lang w:val="nn-NO"/>
              </w:rPr>
              <w:t xml:space="preserve"> i driftsinntektene </w:t>
            </w:r>
            <w:r w:rsidR="00860529" w:rsidRPr="3A7B15FA">
              <w:rPr>
                <w:rFonts w:ascii="Source Sans Pro" w:hAnsi="Source Sans Pro"/>
                <w:lang w:val="nn-NO"/>
              </w:rPr>
              <w:t>frå</w:t>
            </w:r>
            <w:r w:rsidRPr="3A7B15FA">
              <w:rPr>
                <w:rFonts w:ascii="Source Sans Pro" w:hAnsi="Source Sans Pro"/>
                <w:lang w:val="nn-NO"/>
              </w:rPr>
              <w:t xml:space="preserve"> år til år? </w:t>
            </w:r>
            <w:r>
              <w:br/>
            </w:r>
            <w:r w:rsidR="0ED5C133" w:rsidRPr="3A7B15FA">
              <w:rPr>
                <w:rFonts w:ascii="Source Sans Pro" w:hAnsi="Source Sans Pro"/>
                <w:lang w:val="nn-NO"/>
              </w:rPr>
              <w:t>Til døme</w:t>
            </w:r>
            <w:r w:rsidR="5BCB34D4" w:rsidRPr="3A7B15FA">
              <w:rPr>
                <w:rFonts w:ascii="Source Sans Pro" w:hAnsi="Source Sans Pro"/>
                <w:lang w:val="nn-NO"/>
              </w:rPr>
              <w:t>s</w:t>
            </w:r>
            <w:r w:rsidR="005C1EF2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Pr="3A7B15FA">
              <w:rPr>
                <w:rFonts w:ascii="Source Sans Pro" w:hAnsi="Source Sans Pro"/>
                <w:lang w:val="nn-NO"/>
              </w:rPr>
              <w:t xml:space="preserve">gebyr, </w:t>
            </w:r>
            <w:r w:rsidR="00860529" w:rsidRPr="3A7B15FA">
              <w:rPr>
                <w:rFonts w:ascii="Source Sans Pro" w:hAnsi="Source Sans Pro"/>
                <w:lang w:val="nn-NO"/>
              </w:rPr>
              <w:t>tilskot</w:t>
            </w:r>
            <w:r w:rsidRPr="3A7B15FA">
              <w:rPr>
                <w:rFonts w:ascii="Source Sans Pro" w:hAnsi="Source Sans Pro"/>
                <w:lang w:val="nn-NO"/>
              </w:rPr>
              <w:t xml:space="preserve">, </w:t>
            </w:r>
            <w:r w:rsidR="00860529" w:rsidRPr="3A7B15FA">
              <w:rPr>
                <w:rFonts w:ascii="Source Sans Pro" w:hAnsi="Source Sans Pro"/>
                <w:lang w:val="nn-NO"/>
              </w:rPr>
              <w:t>overføringar</w:t>
            </w:r>
            <w:r w:rsidR="00496B4C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4800871E" w:rsidRPr="3A7B15FA">
              <w:rPr>
                <w:rFonts w:ascii="Source Sans Pro" w:hAnsi="Source Sans Pro"/>
                <w:lang w:val="nn-NO"/>
              </w:rPr>
              <w:t>og</w:t>
            </w:r>
            <w:r w:rsidR="00F71C3D" w:rsidRPr="3A7B15FA">
              <w:rPr>
                <w:rFonts w:ascii="Source Sans Pro" w:hAnsi="Source Sans Pro"/>
                <w:lang w:val="nn-NO"/>
              </w:rPr>
              <w:t xml:space="preserve"> inntekter frå</w:t>
            </w:r>
            <w:r w:rsidR="4800871E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Pr="3A7B15FA">
              <w:rPr>
                <w:rFonts w:ascii="Source Sans Pro" w:hAnsi="Source Sans Pro"/>
                <w:lang w:val="nn-NO"/>
              </w:rPr>
              <w:t>sal og lei</w:t>
            </w:r>
            <w:r w:rsidR="00814411" w:rsidRPr="3A7B15FA">
              <w:rPr>
                <w:rFonts w:ascii="Source Sans Pro" w:hAnsi="Source Sans Pro"/>
                <w:lang w:val="nn-NO"/>
              </w:rPr>
              <w:t>g</w:t>
            </w:r>
            <w:r w:rsidRPr="3A7B15FA">
              <w:rPr>
                <w:rFonts w:ascii="Source Sans Pro" w:hAnsi="Source Sans Pro"/>
                <w:lang w:val="nn-NO"/>
              </w:rPr>
              <w:t>e</w:t>
            </w:r>
          </w:p>
        </w:tc>
        <w:tc>
          <w:tcPr>
            <w:tcW w:w="4144" w:type="dxa"/>
            <w:shd w:val="clear" w:color="auto" w:fill="FFFFFF" w:themeFill="background1"/>
          </w:tcPr>
          <w:p w14:paraId="049BAD7A" w14:textId="1137356E" w:rsidR="00D302D8" w:rsidRPr="00E54A05" w:rsidRDefault="00604DB5" w:rsidP="765E6E30">
            <w:pPr>
              <w:rPr>
                <w:rFonts w:ascii="Source Sans Pro" w:hAnsi="Source Sans Pro"/>
                <w:i/>
                <w:iCs/>
                <w:color w:val="005B91"/>
                <w:lang w:val="nn-NO"/>
              </w:rPr>
            </w:pPr>
            <w:r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Vi har </w:t>
            </w:r>
            <w:r w:rsidR="00F71C3D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vesentlege</w:t>
            </w:r>
            <w:r w:rsidR="00017C71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</w:t>
            </w:r>
            <w:r w:rsidR="00F71C3D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endringar</w:t>
            </w:r>
            <w:r w:rsidR="00D302D8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i </w:t>
            </w:r>
            <w:r w:rsidR="0094325D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</w:t>
            </w:r>
            <w:r w:rsidR="00D302D8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driftsinntekte</w:t>
            </w:r>
            <w:r w:rsidR="00AB5355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ne våre</w:t>
            </w:r>
            <w:r w:rsidR="0094325D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</w:t>
            </w:r>
            <w:r w:rsidR="00AB5355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frå</w:t>
            </w:r>
            <w:r w:rsidR="0094325D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år til år. </w:t>
            </w:r>
            <w:r w:rsidR="00AB5355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Endringane</w:t>
            </w:r>
            <w:r w:rsidR="00017C71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</w:t>
            </w:r>
            <w:r w:rsidR="00AB5355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kjem hovudsakleg</w:t>
            </w:r>
            <w:r w:rsidR="00D302D8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</w:t>
            </w:r>
            <w:r w:rsidR="00455FAC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frå </w:t>
            </w:r>
            <w:r w:rsidR="00D302D8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inntekter </w:t>
            </w:r>
            <w:r w:rsidR="00AB5355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frå</w:t>
            </w:r>
            <w:r w:rsidR="00D302D8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ekstern</w:t>
            </w:r>
            <w:r w:rsidR="00FA0C83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t </w:t>
            </w:r>
            <w:r w:rsidR="00D302D8" w:rsidRPr="765E6E30">
              <w:rPr>
                <w:rFonts w:ascii="Source Sans Pro" w:hAnsi="Source Sans Pro"/>
                <w:i/>
                <w:iCs/>
                <w:color w:val="005B91"/>
                <w:lang w:val="nn-NO"/>
              </w:rPr>
              <w:t>finansierte oppdrag.</w:t>
            </w:r>
          </w:p>
        </w:tc>
        <w:tc>
          <w:tcPr>
            <w:tcW w:w="1211" w:type="dxa"/>
            <w:shd w:val="clear" w:color="auto" w:fill="FFFFFF" w:themeFill="background1"/>
          </w:tcPr>
          <w:p w14:paraId="011C0FDE" w14:textId="30E96385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18E7F74B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6DA27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2</w:t>
            </w:r>
          </w:p>
        </w:tc>
        <w:tc>
          <w:tcPr>
            <w:tcW w:w="3420" w:type="dxa"/>
            <w:shd w:val="clear" w:color="auto" w:fill="FFFFFF" w:themeFill="background1"/>
          </w:tcPr>
          <w:p w14:paraId="57FE26E0" w14:textId="49CBF24C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betydeleg</w:t>
            </w:r>
            <w:r w:rsidRPr="3A7B15FA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3A7B15FA">
              <w:rPr>
                <w:rFonts w:ascii="Source Sans Pro" w:hAnsi="Source Sans Pro"/>
                <w:lang w:val="nn-NO"/>
              </w:rPr>
              <w:t>innbetalingar</w:t>
            </w:r>
            <w:r w:rsidR="00910E54" w:rsidRPr="3A7B15FA">
              <w:rPr>
                <w:rFonts w:ascii="Source Sans Pro" w:hAnsi="Source Sans Pro"/>
                <w:lang w:val="nn-NO"/>
              </w:rPr>
              <w:t xml:space="preserve"> på forskot</w:t>
            </w:r>
            <w:r w:rsidRPr="3A7B15FA">
              <w:rPr>
                <w:rFonts w:ascii="Source Sans Pro" w:hAnsi="Source Sans Pro"/>
                <w:lang w:val="nn-NO"/>
              </w:rPr>
              <w:t xml:space="preserve">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="00E030E3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2F5589" w:rsidRPr="3A7B15FA">
              <w:rPr>
                <w:rFonts w:ascii="Source Sans Pro" w:hAnsi="Source Sans Pro"/>
                <w:lang w:val="nn-NO"/>
              </w:rPr>
              <w:t>tilskot</w:t>
            </w:r>
            <w:r w:rsidRPr="3A7B15FA">
              <w:rPr>
                <w:rFonts w:ascii="Source Sans Pro" w:hAnsi="Source Sans Pro"/>
                <w:lang w:val="nn-NO"/>
              </w:rPr>
              <w:t xml:space="preserve"> og </w:t>
            </w:r>
            <w:r w:rsidR="006A4649" w:rsidRPr="3A7B15FA">
              <w:rPr>
                <w:rFonts w:ascii="Source Sans Pro" w:hAnsi="Source Sans Pro"/>
                <w:lang w:val="nn-NO"/>
              </w:rPr>
              <w:t>overføringar</w:t>
            </w:r>
            <w:r w:rsidRPr="3A7B15FA">
              <w:rPr>
                <w:rFonts w:ascii="Source Sans Pro" w:hAnsi="Source Sans Pro"/>
                <w:lang w:val="nn-NO"/>
              </w:rPr>
              <w:t xml:space="preserve"> til finansiering av e</w:t>
            </w:r>
            <w:r w:rsidR="0010748F" w:rsidRPr="3A7B15FA">
              <w:rPr>
                <w:rFonts w:ascii="Source Sans Pro" w:hAnsi="Source Sans Pro"/>
                <w:lang w:val="nn-NO"/>
              </w:rPr>
              <w:t>i</w:t>
            </w:r>
            <w:r w:rsidRPr="3A7B15FA">
              <w:rPr>
                <w:rFonts w:ascii="Source Sans Pro" w:hAnsi="Source Sans Pro"/>
                <w:lang w:val="nn-NO"/>
              </w:rPr>
              <w:t>gen aktivitet</w:t>
            </w:r>
          </w:p>
        </w:tc>
        <w:tc>
          <w:tcPr>
            <w:tcW w:w="4144" w:type="dxa"/>
            <w:shd w:val="clear" w:color="auto" w:fill="FFFFFF" w:themeFill="background1"/>
          </w:tcPr>
          <w:p w14:paraId="2A1DEB46" w14:textId="2BEE3E26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Vi har no</w:t>
            </w:r>
            <w:r w:rsidR="00455FAC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kre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</w:t>
            </w:r>
            <w:r w:rsidR="00455FAC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fleirårige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prosjekt</w:t>
            </w:r>
            <w:r w:rsidR="00965E05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</w:t>
            </w:r>
            <w:r w:rsidR="005A06D2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som er betalt</w:t>
            </w:r>
            <w:r w:rsidR="008555B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</w:t>
            </w:r>
            <w:r w:rsidR="005A06D2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på forskot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for Forskningsrådet, og enkelte EU-prosjekt</w:t>
            </w:r>
            <w:r w:rsidR="00173854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.</w:t>
            </w:r>
          </w:p>
        </w:tc>
        <w:tc>
          <w:tcPr>
            <w:tcW w:w="1211" w:type="dxa"/>
            <w:shd w:val="clear" w:color="auto" w:fill="FFFFFF" w:themeFill="background1"/>
          </w:tcPr>
          <w:p w14:paraId="4C2642B1" w14:textId="7E2D4786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6F904221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606BE7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3</w:t>
            </w:r>
          </w:p>
        </w:tc>
        <w:tc>
          <w:tcPr>
            <w:tcW w:w="3420" w:type="dxa"/>
            <w:shd w:val="clear" w:color="auto" w:fill="FFFFFF" w:themeFill="background1"/>
          </w:tcPr>
          <w:p w14:paraId="1BC5498D" w14:textId="18A9339D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betydeleg</w:t>
            </w:r>
            <w:r w:rsidRPr="3A7B15FA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3A7B15FA">
              <w:rPr>
                <w:rFonts w:ascii="Source Sans Pro" w:hAnsi="Source Sans Pro"/>
                <w:lang w:val="nn-NO"/>
              </w:rPr>
              <w:t>innbetalingar</w:t>
            </w:r>
            <w:r w:rsidR="00686075" w:rsidRPr="3A7B15FA">
              <w:rPr>
                <w:rFonts w:ascii="Source Sans Pro" w:hAnsi="Source Sans Pro"/>
                <w:lang w:val="nn-NO"/>
              </w:rPr>
              <w:t xml:space="preserve"> på etterskot</w:t>
            </w:r>
            <w:r w:rsidRPr="3A7B15FA">
              <w:rPr>
                <w:rFonts w:ascii="Source Sans Pro" w:hAnsi="Source Sans Pro"/>
                <w:lang w:val="nn-NO"/>
              </w:rPr>
              <w:t xml:space="preserve">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="494E5071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BC69F0" w:rsidRPr="3A7B15FA">
              <w:rPr>
                <w:rFonts w:ascii="Source Sans Pro" w:hAnsi="Source Sans Pro"/>
                <w:lang w:val="nn-NO"/>
              </w:rPr>
              <w:t>inntekter frå sal og lei</w:t>
            </w:r>
            <w:r w:rsidR="00814411" w:rsidRPr="3A7B15FA">
              <w:rPr>
                <w:rFonts w:ascii="Source Sans Pro" w:hAnsi="Source Sans Pro"/>
                <w:lang w:val="nn-NO"/>
              </w:rPr>
              <w:t>g</w:t>
            </w:r>
            <w:r w:rsidR="00BC69F0" w:rsidRPr="3A7B15FA">
              <w:rPr>
                <w:rFonts w:ascii="Source Sans Pro" w:hAnsi="Source Sans Pro"/>
                <w:lang w:val="nn-NO"/>
              </w:rPr>
              <w:t>e</w:t>
            </w:r>
          </w:p>
        </w:tc>
        <w:tc>
          <w:tcPr>
            <w:tcW w:w="4144" w:type="dxa"/>
            <w:shd w:val="clear" w:color="auto" w:fill="FFFFFF" w:themeFill="background1"/>
          </w:tcPr>
          <w:p w14:paraId="17D83480" w14:textId="5547AF6F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Vi har </w:t>
            </w:r>
            <w:r w:rsidR="00E6205D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lite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inntekter frå sal og lei</w:t>
            </w:r>
            <w:r w:rsidR="00814411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g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e</w:t>
            </w:r>
            <w:r w:rsidR="00173854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.</w:t>
            </w:r>
          </w:p>
        </w:tc>
        <w:tc>
          <w:tcPr>
            <w:tcW w:w="1211" w:type="dxa"/>
            <w:shd w:val="clear" w:color="auto" w:fill="FFFFFF" w:themeFill="background1"/>
          </w:tcPr>
          <w:p w14:paraId="7AA35ECA" w14:textId="028733BB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Nei</w:t>
            </w:r>
          </w:p>
        </w:tc>
      </w:tr>
      <w:tr w:rsidR="00D302D8" w:rsidRPr="00E54A05" w14:paraId="5E199AD2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00405B"/>
          </w:tcPr>
          <w:p w14:paraId="0C45E1A1" w14:textId="77777777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shd w:val="clear" w:color="auto" w:fill="00405B"/>
          </w:tcPr>
          <w:p w14:paraId="6FED97DB" w14:textId="77777777" w:rsidR="00D302D8" w:rsidRPr="00E54A05" w:rsidRDefault="00D302D8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UTGIFTER</w:t>
            </w:r>
          </w:p>
        </w:tc>
        <w:tc>
          <w:tcPr>
            <w:tcW w:w="4144" w:type="dxa"/>
            <w:shd w:val="clear" w:color="auto" w:fill="00405B"/>
          </w:tcPr>
          <w:p w14:paraId="53F65C2F" w14:textId="76237486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shd w:val="clear" w:color="auto" w:fill="00405B"/>
          </w:tcPr>
          <w:p w14:paraId="08E79982" w14:textId="39502DB5" w:rsidR="00D302D8" w:rsidRPr="00E54A05" w:rsidRDefault="00D302D8" w:rsidP="00F14F53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Konklusjon</w:t>
            </w:r>
          </w:p>
        </w:tc>
      </w:tr>
      <w:tr w:rsidR="00D302D8" w:rsidRPr="00E54A05" w14:paraId="4B2E6D79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55431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4</w:t>
            </w:r>
          </w:p>
        </w:tc>
        <w:tc>
          <w:tcPr>
            <w:tcW w:w="3420" w:type="dxa"/>
            <w:shd w:val="clear" w:color="auto" w:fill="FFFFFF" w:themeFill="background1"/>
          </w:tcPr>
          <w:p w14:paraId="3CFB3979" w14:textId="2E2DD54B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vesentleg</w:t>
            </w:r>
            <w:r w:rsidRPr="3A7B15FA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3A7B15FA">
              <w:rPr>
                <w:rFonts w:ascii="Source Sans Pro" w:hAnsi="Source Sans Pro"/>
                <w:lang w:val="nn-NO"/>
              </w:rPr>
              <w:t>endringar</w:t>
            </w:r>
            <w:r w:rsidRPr="3A7B15FA">
              <w:rPr>
                <w:rFonts w:ascii="Source Sans Pro" w:hAnsi="Source Sans Pro"/>
                <w:lang w:val="nn-NO"/>
              </w:rPr>
              <w:t xml:space="preserve"> i driftsutgiftene</w:t>
            </w:r>
            <w:r w:rsidR="006A4649" w:rsidRPr="3A7B15FA">
              <w:rPr>
                <w:rFonts w:ascii="Source Sans Pro" w:hAnsi="Source Sans Pro"/>
                <w:lang w:val="nn-NO"/>
              </w:rPr>
              <w:t xml:space="preserve"> frå </w:t>
            </w:r>
            <w:r w:rsidRPr="3A7B15FA">
              <w:rPr>
                <w:rFonts w:ascii="Source Sans Pro" w:hAnsi="Source Sans Pro"/>
                <w:lang w:val="nn-NO"/>
              </w:rPr>
              <w:t xml:space="preserve">år til år?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="006A6146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5C1EF2" w:rsidRPr="3A7B15FA">
              <w:rPr>
                <w:rFonts w:ascii="Source Sans Pro" w:hAnsi="Source Sans Pro"/>
                <w:lang w:val="nn-NO"/>
              </w:rPr>
              <w:t>l</w:t>
            </w:r>
            <w:r w:rsidRPr="3A7B15FA">
              <w:rPr>
                <w:rFonts w:ascii="Source Sans Pro" w:hAnsi="Source Sans Pro"/>
                <w:lang w:val="nn-NO"/>
              </w:rPr>
              <w:t>ønn</w:t>
            </w:r>
            <w:r w:rsidR="18C16D25" w:rsidRPr="3A7B15FA">
              <w:rPr>
                <w:rFonts w:ascii="Source Sans Pro" w:hAnsi="Source Sans Pro"/>
                <w:lang w:val="nn-NO"/>
              </w:rPr>
              <w:t xml:space="preserve"> og</w:t>
            </w:r>
            <w:r w:rsidRPr="3A7B15FA">
              <w:rPr>
                <w:rFonts w:ascii="Source Sans Pro" w:hAnsi="Source Sans Pro"/>
                <w:lang w:val="nn-NO"/>
              </w:rPr>
              <w:t xml:space="preserve"> konsulentbruk</w:t>
            </w:r>
          </w:p>
        </w:tc>
        <w:tc>
          <w:tcPr>
            <w:tcW w:w="4144" w:type="dxa"/>
            <w:shd w:val="clear" w:color="auto" w:fill="FFFFFF" w:themeFill="background1"/>
          </w:tcPr>
          <w:p w14:paraId="77149405" w14:textId="32DEA894" w:rsidR="00D302D8" w:rsidRPr="00E54A05" w:rsidRDefault="00EC4E2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Vi har </w:t>
            </w:r>
            <w:r w:rsidR="006540D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store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endringar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i driftsutgifte</w:t>
            </w:r>
            <w:r w:rsidR="00BC687B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. </w:t>
            </w:r>
            <w:r w:rsidR="00D302D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Bl</w:t>
            </w:r>
            <w:r w:rsidR="00181C5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.a. </w:t>
            </w:r>
            <w:r w:rsidR="001345E3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varierer </w:t>
            </w:r>
            <w:r w:rsidR="00D302D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konsulentbruk</w:t>
            </w:r>
            <w:r w:rsidR="001345E3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en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frå </w:t>
            </w:r>
            <w:r w:rsidR="00D302D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år til år.</w:t>
            </w:r>
          </w:p>
        </w:tc>
        <w:tc>
          <w:tcPr>
            <w:tcW w:w="1211" w:type="dxa"/>
            <w:shd w:val="clear" w:color="auto" w:fill="FFFFFF" w:themeFill="background1"/>
          </w:tcPr>
          <w:p w14:paraId="0CD89D51" w14:textId="43F3B286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22FAD981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2A9AF1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5</w:t>
            </w:r>
          </w:p>
        </w:tc>
        <w:tc>
          <w:tcPr>
            <w:tcW w:w="3420" w:type="dxa"/>
            <w:shd w:val="clear" w:color="auto" w:fill="FFFFFF" w:themeFill="background1"/>
          </w:tcPr>
          <w:p w14:paraId="3086DD2E" w14:textId="2F5C6E1F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betydeleg</w:t>
            </w:r>
            <w:r w:rsidRPr="3A7B15FA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3A7B15FA">
              <w:rPr>
                <w:rFonts w:ascii="Source Sans Pro" w:hAnsi="Source Sans Pro"/>
                <w:lang w:val="nn-NO"/>
              </w:rPr>
              <w:t>utbetalingar</w:t>
            </w:r>
            <w:r w:rsidR="00CD5BBE" w:rsidRPr="3A7B15FA">
              <w:rPr>
                <w:rFonts w:ascii="Source Sans Pro" w:hAnsi="Source Sans Pro"/>
                <w:lang w:val="nn-NO"/>
              </w:rPr>
              <w:t xml:space="preserve"> på forskot</w:t>
            </w:r>
            <w:r w:rsidRPr="3A7B15FA">
              <w:rPr>
                <w:rFonts w:ascii="Source Sans Pro" w:hAnsi="Source Sans Pro"/>
                <w:lang w:val="nn-NO"/>
              </w:rPr>
              <w:t xml:space="preserve">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="00795041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Pr="3A7B15FA">
              <w:rPr>
                <w:rFonts w:ascii="Source Sans Pro" w:hAnsi="Source Sans Pro"/>
                <w:lang w:val="nn-NO"/>
              </w:rPr>
              <w:t>lagervarer, abonnement</w:t>
            </w:r>
            <w:r w:rsidR="006E29AF" w:rsidRPr="3A7B15FA">
              <w:rPr>
                <w:rFonts w:ascii="Source Sans Pro" w:hAnsi="Source Sans Pro"/>
                <w:lang w:val="nn-NO"/>
              </w:rPr>
              <w:t xml:space="preserve"> og</w:t>
            </w:r>
            <w:r w:rsidR="00D32BE8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husleige</w:t>
            </w:r>
          </w:p>
        </w:tc>
        <w:tc>
          <w:tcPr>
            <w:tcW w:w="4144" w:type="dxa"/>
            <w:shd w:val="clear" w:color="auto" w:fill="FFFFFF" w:themeFill="background1"/>
          </w:tcPr>
          <w:p w14:paraId="6BFBC3D3" w14:textId="28F306C0" w:rsidR="00BD3D94" w:rsidRPr="00E54A05" w:rsidRDefault="00173854" w:rsidP="000C0894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Vi har e</w:t>
            </w:r>
            <w:r w:rsidR="008F2E84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i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n del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førehandsbetalingar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.  </w:t>
            </w:r>
            <w:r w:rsidR="00D302D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</w:t>
            </w:r>
          </w:p>
          <w:p w14:paraId="3B7F8FCB" w14:textId="33284AE2" w:rsidR="00D302D8" w:rsidRPr="00E54A05" w:rsidRDefault="00173854" w:rsidP="00BD3D94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A</w:t>
            </w:r>
            <w:r w:rsidR="00D302D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bonnement på aviser og fagtidsskrift</w:t>
            </w:r>
            <w:r w:rsidR="001345E3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,</w:t>
            </w:r>
            <w:r w:rsidR="00791DA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mindre</w:t>
            </w:r>
            <w:r w:rsidR="00D302D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beløp. 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Husleige</w:t>
            </w:r>
            <w:r w:rsidR="00D302D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, ganske store beløp.</w:t>
            </w:r>
          </w:p>
        </w:tc>
        <w:tc>
          <w:tcPr>
            <w:tcW w:w="1211" w:type="dxa"/>
            <w:shd w:val="clear" w:color="auto" w:fill="FFFFFF" w:themeFill="background1"/>
          </w:tcPr>
          <w:p w14:paraId="40DFE815" w14:textId="6C7E11D8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046D9B46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76F432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6</w:t>
            </w:r>
          </w:p>
        </w:tc>
        <w:tc>
          <w:tcPr>
            <w:tcW w:w="3420" w:type="dxa"/>
            <w:shd w:val="clear" w:color="auto" w:fill="FFFFFF" w:themeFill="background1"/>
          </w:tcPr>
          <w:p w14:paraId="4A82DCD5" w14:textId="05EC10B1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betydeleg</w:t>
            </w:r>
            <w:r w:rsidRPr="3A7B15FA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3A7B15FA">
              <w:rPr>
                <w:rFonts w:ascii="Source Sans Pro" w:hAnsi="Source Sans Pro"/>
                <w:lang w:val="nn-NO"/>
              </w:rPr>
              <w:t>utbetalingar</w:t>
            </w:r>
            <w:r w:rsidR="008F2E84" w:rsidRPr="3A7B15FA">
              <w:rPr>
                <w:rFonts w:ascii="Source Sans Pro" w:hAnsi="Source Sans Pro"/>
                <w:lang w:val="nn-NO"/>
              </w:rPr>
              <w:t xml:space="preserve"> på etterskot</w:t>
            </w:r>
            <w:r w:rsidRPr="3A7B15FA">
              <w:rPr>
                <w:rFonts w:ascii="Source Sans Pro" w:hAnsi="Source Sans Pro"/>
                <w:lang w:val="nn-NO"/>
              </w:rPr>
              <w:t xml:space="preserve">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BC69F0" w:rsidRPr="3A7B15FA">
              <w:rPr>
                <w:rFonts w:ascii="Source Sans Pro" w:hAnsi="Source Sans Pro"/>
                <w:lang w:val="nn-NO"/>
              </w:rPr>
              <w:t>konsulenttenester</w:t>
            </w:r>
            <w:r w:rsidR="64DEEC2F" w:rsidRPr="3A7B15FA">
              <w:rPr>
                <w:rFonts w:ascii="Source Sans Pro" w:hAnsi="Source Sans Pro"/>
                <w:lang w:val="nn-NO"/>
              </w:rPr>
              <w:t xml:space="preserve"> og </w:t>
            </w:r>
            <w:r w:rsidRPr="3A7B15FA">
              <w:rPr>
                <w:rFonts w:ascii="Source Sans Pro" w:hAnsi="Source Sans Pro"/>
                <w:lang w:val="nn-NO"/>
              </w:rPr>
              <w:t>overtid</w:t>
            </w:r>
          </w:p>
        </w:tc>
        <w:tc>
          <w:tcPr>
            <w:tcW w:w="4144" w:type="dxa"/>
            <w:shd w:val="clear" w:color="auto" w:fill="FFFFFF" w:themeFill="background1"/>
          </w:tcPr>
          <w:p w14:paraId="634E6FE5" w14:textId="5AE7096F" w:rsidR="00D302D8" w:rsidRPr="00E54A05" w:rsidRDefault="00D302D8" w:rsidP="00AF1A0A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Vi har ganske ofte </w:t>
            </w:r>
            <w:r w:rsidR="00083907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store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etterskots</w:t>
            </w:r>
            <w:r w:rsidR="00791DA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-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utbetalingar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pga. overtid og konsulentoppdrag. Det hender </w:t>
            </w:r>
            <w:r w:rsidR="00392017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òg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at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betalinga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skjer året etter aktiviteten.</w:t>
            </w:r>
          </w:p>
        </w:tc>
        <w:tc>
          <w:tcPr>
            <w:tcW w:w="1211" w:type="dxa"/>
            <w:shd w:val="clear" w:color="auto" w:fill="FFFFFF" w:themeFill="background1"/>
          </w:tcPr>
          <w:p w14:paraId="195EB9D6" w14:textId="657F64E4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4FFF60CF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BEA7902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7</w:t>
            </w:r>
          </w:p>
        </w:tc>
        <w:tc>
          <w:tcPr>
            <w:tcW w:w="3420" w:type="dxa"/>
            <w:shd w:val="clear" w:color="auto" w:fill="FFFFFF" w:themeFill="background1"/>
          </w:tcPr>
          <w:p w14:paraId="6D3144D9" w14:textId="235EDF9C" w:rsidR="00D302D8" w:rsidRPr="00E54A05" w:rsidRDefault="00D302D8" w:rsidP="717CB018">
            <w:pPr>
              <w:rPr>
                <w:rFonts w:ascii="Source Sans Pro" w:hAnsi="Source Sans Pro"/>
                <w:lang w:val="nn-NO"/>
              </w:rPr>
            </w:pPr>
            <w:r w:rsidRPr="717CB018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717CB018">
              <w:rPr>
                <w:rFonts w:ascii="Source Sans Pro" w:hAnsi="Source Sans Pro"/>
                <w:lang w:val="nn-NO"/>
              </w:rPr>
              <w:t>verksemda</w:t>
            </w:r>
            <w:r w:rsidRPr="717CB018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717CB018">
              <w:rPr>
                <w:rFonts w:ascii="Source Sans Pro" w:hAnsi="Source Sans Pro"/>
                <w:lang w:val="nn-NO"/>
              </w:rPr>
              <w:t>vesentleg</w:t>
            </w:r>
            <w:r w:rsidRPr="717CB018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717CB018">
              <w:rPr>
                <w:rFonts w:ascii="Source Sans Pro" w:hAnsi="Source Sans Pro"/>
                <w:lang w:val="nn-NO"/>
              </w:rPr>
              <w:t>endringar</w:t>
            </w:r>
            <w:r w:rsidRPr="717CB018">
              <w:rPr>
                <w:rFonts w:ascii="Source Sans Pro" w:hAnsi="Source Sans Pro"/>
                <w:lang w:val="nn-NO"/>
              </w:rPr>
              <w:t xml:space="preserve"> i ut</w:t>
            </w:r>
            <w:r w:rsidR="3636E542" w:rsidRPr="717CB018">
              <w:rPr>
                <w:rFonts w:ascii="Source Sans Pro" w:hAnsi="Source Sans Pro"/>
                <w:lang w:val="nn-NO"/>
              </w:rPr>
              <w:t>betalingar</w:t>
            </w:r>
            <w:r w:rsidRPr="717CB018">
              <w:rPr>
                <w:rFonts w:ascii="Source Sans Pro" w:hAnsi="Source Sans Pro"/>
                <w:lang w:val="nn-NO"/>
              </w:rPr>
              <w:t xml:space="preserve"> til </w:t>
            </w:r>
            <w:r w:rsidR="00BC69F0" w:rsidRPr="717CB018">
              <w:rPr>
                <w:rFonts w:ascii="Source Sans Pro" w:hAnsi="Source Sans Pro"/>
                <w:lang w:val="nn-NO"/>
              </w:rPr>
              <w:t>investeringar</w:t>
            </w:r>
            <w:r w:rsidR="006A4649" w:rsidRPr="717CB018">
              <w:rPr>
                <w:rFonts w:ascii="Source Sans Pro" w:hAnsi="Source Sans Pro"/>
                <w:lang w:val="nn-NO"/>
              </w:rPr>
              <w:t xml:space="preserve"> frå </w:t>
            </w:r>
            <w:r w:rsidRPr="717CB018">
              <w:rPr>
                <w:rFonts w:ascii="Source Sans Pro" w:hAnsi="Source Sans Pro"/>
                <w:lang w:val="nn-NO"/>
              </w:rPr>
              <w:t>år til år?</w:t>
            </w:r>
          </w:p>
        </w:tc>
        <w:tc>
          <w:tcPr>
            <w:tcW w:w="4144" w:type="dxa"/>
            <w:shd w:val="clear" w:color="auto" w:fill="FFFFFF" w:themeFill="background1"/>
          </w:tcPr>
          <w:p w14:paraId="329C4BB1" w14:textId="0499A894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Vi oppgraderte bilparken for tre år 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sida</w:t>
            </w:r>
            <w:r w:rsidR="00BF74A2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, og </w:t>
            </w:r>
            <w:r w:rsidR="0096382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vi 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kjøpte nye </w:t>
            </w:r>
            <w:r w:rsidR="009146E1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kontormaskinar 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for to år 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sida</w:t>
            </w:r>
            <w:r w:rsidR="00B07BA2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. Vi hadde ingen </w:t>
            </w:r>
            <w:r w:rsidR="0096382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store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investeringar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i fjor. </w:t>
            </w:r>
          </w:p>
        </w:tc>
        <w:tc>
          <w:tcPr>
            <w:tcW w:w="1211" w:type="dxa"/>
            <w:shd w:val="clear" w:color="auto" w:fill="FFFFFF" w:themeFill="background1"/>
          </w:tcPr>
          <w:p w14:paraId="162B343E" w14:textId="1354ADCD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2EC20718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00405B"/>
          </w:tcPr>
          <w:p w14:paraId="1331BDB1" w14:textId="77777777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shd w:val="clear" w:color="auto" w:fill="00405B"/>
          </w:tcPr>
          <w:p w14:paraId="7646F6A1" w14:textId="1071D95D" w:rsidR="00D302D8" w:rsidRPr="00E54A05" w:rsidRDefault="00BC69F0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EIGEDELAR</w:t>
            </w:r>
          </w:p>
        </w:tc>
        <w:tc>
          <w:tcPr>
            <w:tcW w:w="4144" w:type="dxa"/>
            <w:shd w:val="clear" w:color="auto" w:fill="00405B"/>
          </w:tcPr>
          <w:p w14:paraId="0612154C" w14:textId="3423E20D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shd w:val="clear" w:color="auto" w:fill="00405B"/>
          </w:tcPr>
          <w:p w14:paraId="1B707BB2" w14:textId="4A359E98" w:rsidR="00D302D8" w:rsidRPr="00E54A05" w:rsidRDefault="00D302D8" w:rsidP="00F14F53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Konklusjon</w:t>
            </w:r>
          </w:p>
        </w:tc>
      </w:tr>
      <w:tr w:rsidR="00D302D8" w:rsidRPr="00E54A05" w14:paraId="4364EC28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496DED6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8</w:t>
            </w:r>
          </w:p>
        </w:tc>
        <w:tc>
          <w:tcPr>
            <w:tcW w:w="3420" w:type="dxa"/>
            <w:shd w:val="clear" w:color="auto" w:fill="FFFFFF" w:themeFill="background1"/>
          </w:tcPr>
          <w:p w14:paraId="0AEF9DA6" w14:textId="576FFA70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anleggsmiddel</w:t>
            </w:r>
            <w:r w:rsidRPr="3A7B15FA">
              <w:rPr>
                <w:rFonts w:ascii="Source Sans Pro" w:hAnsi="Source Sans Pro"/>
                <w:lang w:val="nn-NO"/>
              </w:rPr>
              <w:t xml:space="preserve"> med estimert brukstid ≥ 3 år og </w:t>
            </w:r>
            <w:r w:rsidR="00BC69F0" w:rsidRPr="3A7B15FA">
              <w:rPr>
                <w:rFonts w:ascii="Source Sans Pro" w:hAnsi="Source Sans Pro"/>
                <w:lang w:val="nn-NO"/>
              </w:rPr>
              <w:t>anskaffing</w:t>
            </w:r>
            <w:r w:rsidRPr="3A7B15FA">
              <w:rPr>
                <w:rFonts w:ascii="Source Sans Pro" w:hAnsi="Source Sans Pro"/>
                <w:lang w:val="nn-NO"/>
              </w:rPr>
              <w:t xml:space="preserve">skost ≥ 50 000 kroner?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BC69F0" w:rsidRPr="3A7B15FA">
              <w:rPr>
                <w:rFonts w:ascii="Source Sans Pro" w:hAnsi="Source Sans Pro"/>
                <w:lang w:val="nn-NO"/>
              </w:rPr>
              <w:t>bygningar</w:t>
            </w:r>
            <w:r w:rsidRPr="3A7B15FA">
              <w:rPr>
                <w:rFonts w:ascii="Source Sans Pro" w:hAnsi="Source Sans Pro"/>
                <w:lang w:val="nn-NO"/>
              </w:rPr>
              <w:t xml:space="preserve">, </w:t>
            </w:r>
            <w:r w:rsidR="009146E1" w:rsidRPr="3A7B15FA">
              <w:rPr>
                <w:rFonts w:ascii="Source Sans Pro" w:hAnsi="Source Sans Pro"/>
                <w:lang w:val="nn-NO"/>
              </w:rPr>
              <w:t xml:space="preserve">maskinar </w:t>
            </w:r>
            <w:r w:rsidRPr="3A7B15FA">
              <w:rPr>
                <w:rFonts w:ascii="Source Sans Pro" w:hAnsi="Source Sans Pro"/>
                <w:lang w:val="nn-NO"/>
              </w:rPr>
              <w:t xml:space="preserve">og </w:t>
            </w:r>
            <w:r w:rsidR="000D3064" w:rsidRPr="3A7B15FA">
              <w:rPr>
                <w:rFonts w:ascii="Source Sans Pro" w:hAnsi="Source Sans Pro"/>
                <w:lang w:val="nn-NO"/>
              </w:rPr>
              <w:t>bilar</w:t>
            </w:r>
          </w:p>
        </w:tc>
        <w:tc>
          <w:tcPr>
            <w:tcW w:w="4144" w:type="dxa"/>
            <w:shd w:val="clear" w:color="auto" w:fill="FFFFFF" w:themeFill="background1"/>
          </w:tcPr>
          <w:p w14:paraId="12A5D2ED" w14:textId="02B9AC60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Vi har ganske mange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eigedelar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. Vi har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fleire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bil</w:t>
            </w:r>
            <w:r w:rsidR="000D3064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a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r, </w:t>
            </w:r>
            <w:r w:rsidR="00482458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og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nokre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større kontormaskin</w:t>
            </w:r>
            <w:r w:rsidR="00411DEE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a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r med estimert brukstid på </w:t>
            </w:r>
            <w:r w:rsidR="00CC2CFB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over tre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år og 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anskaffing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skost på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meir </w:t>
            </w:r>
            <w:r w:rsidR="00C904A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enn 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kr </w:t>
            </w:r>
            <w:r w:rsidR="00C904A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5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0 000. </w:t>
            </w:r>
          </w:p>
        </w:tc>
        <w:tc>
          <w:tcPr>
            <w:tcW w:w="1211" w:type="dxa"/>
            <w:shd w:val="clear" w:color="auto" w:fill="FFFFFF" w:themeFill="background1"/>
          </w:tcPr>
          <w:p w14:paraId="257F9DFB" w14:textId="020B9D7F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5AD96A03" w14:textId="77777777" w:rsidTr="3A7B15FA">
        <w:trPr>
          <w:trHeight w:val="300"/>
        </w:trPr>
        <w:tc>
          <w:tcPr>
            <w:tcW w:w="434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11C48EC1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9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FFFFFF" w:themeFill="background1"/>
          </w:tcPr>
          <w:p w14:paraId="3CA53BE2" w14:textId="4937C1B6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immaterielle </w:t>
            </w:r>
            <w:r w:rsidR="00BC69F0" w:rsidRPr="00E54A05">
              <w:rPr>
                <w:rFonts w:ascii="Source Sans Pro" w:hAnsi="Source Sans Pro" w:cstheme="minorHAnsi"/>
                <w:lang w:val="nn-NO"/>
              </w:rPr>
              <w:t>eigedelar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med estimert brukstid </w:t>
            </w:r>
          </w:p>
          <w:p w14:paraId="29F728AA" w14:textId="7DE77725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≥ 3 år og </w:t>
            </w:r>
            <w:r w:rsidR="00BC69F0" w:rsidRPr="3A7B15FA">
              <w:rPr>
                <w:rFonts w:ascii="Source Sans Pro" w:hAnsi="Source Sans Pro"/>
                <w:lang w:val="nn-NO"/>
              </w:rPr>
              <w:t>anskaffing</w:t>
            </w:r>
            <w:r w:rsidRPr="3A7B15FA">
              <w:rPr>
                <w:rFonts w:ascii="Source Sans Pro" w:hAnsi="Source Sans Pro"/>
                <w:lang w:val="nn-NO"/>
              </w:rPr>
              <w:t xml:space="preserve">skost ≥ 50 000 kroner?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="00E030E3" w:rsidRPr="3A7B15FA">
              <w:rPr>
                <w:rFonts w:ascii="Source Sans Pro" w:hAnsi="Source Sans Pro"/>
                <w:lang w:val="nn-NO"/>
              </w:rPr>
              <w:t xml:space="preserve"> </w:t>
            </w:r>
            <w:r w:rsidRPr="3A7B15FA">
              <w:rPr>
                <w:rFonts w:ascii="Source Sans Pro" w:hAnsi="Source Sans Pro"/>
                <w:lang w:val="nn-NO"/>
              </w:rPr>
              <w:t>programvare (</w:t>
            </w:r>
            <w:r w:rsidR="00BC69F0" w:rsidRPr="3A7B15FA">
              <w:rPr>
                <w:rFonts w:ascii="Source Sans Pro" w:hAnsi="Source Sans Pro"/>
                <w:lang w:val="nn-NO"/>
              </w:rPr>
              <w:t>lisensar</w:t>
            </w:r>
            <w:r w:rsidRPr="3A7B15FA">
              <w:rPr>
                <w:rFonts w:ascii="Source Sans Pro" w:hAnsi="Source Sans Pro"/>
                <w:lang w:val="nn-NO"/>
              </w:rPr>
              <w:t xml:space="preserve">) </w:t>
            </w:r>
            <w:r w:rsidR="3CF3730B" w:rsidRPr="3A7B15FA">
              <w:rPr>
                <w:rFonts w:ascii="Source Sans Pro" w:hAnsi="Source Sans Pro"/>
                <w:lang w:val="nn-NO"/>
              </w:rPr>
              <w:t>o</w:t>
            </w:r>
            <w:r w:rsidR="2DE218E4" w:rsidRPr="3A7B15FA">
              <w:rPr>
                <w:rFonts w:ascii="Source Sans Pro" w:hAnsi="Source Sans Pro"/>
                <w:lang w:val="nn-NO"/>
              </w:rPr>
              <w:t>g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BC69F0" w:rsidRPr="3A7B15FA">
              <w:rPr>
                <w:rFonts w:ascii="Source Sans Pro" w:hAnsi="Source Sans Pro"/>
                <w:lang w:val="nn-NO"/>
              </w:rPr>
              <w:t>eigenutvikla</w:t>
            </w:r>
            <w:r w:rsidRPr="3A7B15FA">
              <w:rPr>
                <w:rFonts w:ascii="Source Sans Pro" w:hAnsi="Source Sans Pro"/>
                <w:lang w:val="nn-NO"/>
              </w:rPr>
              <w:t xml:space="preserve"> programvare (patent)</w:t>
            </w:r>
          </w:p>
        </w:tc>
        <w:tc>
          <w:tcPr>
            <w:tcW w:w="4144" w:type="dxa"/>
            <w:tcBorders>
              <w:bottom w:val="nil"/>
            </w:tcBorders>
            <w:shd w:val="clear" w:color="auto" w:fill="FFFFFF" w:themeFill="background1"/>
          </w:tcPr>
          <w:p w14:paraId="2D8BF717" w14:textId="33D2CC31" w:rsidR="00D302D8" w:rsidRPr="00E54A05" w:rsidRDefault="00D302D8" w:rsidP="3A7B15FA">
            <w:pPr>
              <w:rPr>
                <w:rFonts w:ascii="Source Sans Pro" w:hAnsi="Source Sans Pro"/>
                <w:i/>
                <w:iCs/>
                <w:color w:val="005B91"/>
                <w:lang w:val="nn-NO"/>
              </w:rPr>
            </w:pPr>
            <w:r w:rsidRPr="3A7B15FA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Vi har </w:t>
            </w:r>
            <w:r w:rsidR="00BC69F0" w:rsidRPr="3A7B15FA">
              <w:rPr>
                <w:rFonts w:ascii="Source Sans Pro" w:hAnsi="Source Sans Pro"/>
                <w:i/>
                <w:iCs/>
                <w:color w:val="005B91"/>
                <w:lang w:val="nn-NO"/>
              </w:rPr>
              <w:t>fleire</w:t>
            </w:r>
            <w:r w:rsidRPr="3A7B15FA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 programvarelisens</w:t>
            </w:r>
            <w:r w:rsidR="00BC69F0" w:rsidRPr="3A7B15FA">
              <w:rPr>
                <w:rFonts w:ascii="Source Sans Pro" w:hAnsi="Source Sans Pro"/>
                <w:i/>
                <w:iCs/>
                <w:color w:val="005B91"/>
                <w:lang w:val="nn-NO"/>
              </w:rPr>
              <w:t>a</w:t>
            </w:r>
            <w:r w:rsidRPr="3A7B15FA">
              <w:rPr>
                <w:rFonts w:ascii="Source Sans Pro" w:hAnsi="Source Sans Pro"/>
                <w:i/>
                <w:iCs/>
                <w:color w:val="005B91"/>
                <w:lang w:val="nn-NO"/>
              </w:rPr>
              <w:t xml:space="preserve">r i  kategorien.  </w:t>
            </w:r>
          </w:p>
          <w:p w14:paraId="565989A8" w14:textId="77777777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</w:p>
        </w:tc>
        <w:tc>
          <w:tcPr>
            <w:tcW w:w="1211" w:type="dxa"/>
            <w:tcBorders>
              <w:bottom w:val="nil"/>
            </w:tcBorders>
            <w:shd w:val="clear" w:color="auto" w:fill="FFFFFF" w:themeFill="background1"/>
          </w:tcPr>
          <w:p w14:paraId="09DFDA40" w14:textId="17CE09C5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Ja</w:t>
            </w:r>
          </w:p>
        </w:tc>
      </w:tr>
      <w:tr w:rsidR="00D302D8" w:rsidRPr="00E54A05" w14:paraId="7CCCE98F" w14:textId="77777777" w:rsidTr="3A7B15FA">
        <w:trPr>
          <w:trHeight w:val="300"/>
        </w:trPr>
        <w:tc>
          <w:tcPr>
            <w:tcW w:w="434" w:type="dxa"/>
            <w:tcBorders>
              <w:top w:val="nil"/>
            </w:tcBorders>
            <w:shd w:val="clear" w:color="auto" w:fill="00405B"/>
          </w:tcPr>
          <w:p w14:paraId="61C4E0E9" w14:textId="77777777" w:rsidR="00D302D8" w:rsidRPr="00E54A05" w:rsidRDefault="00D302D8" w:rsidP="00D302D8">
            <w:pPr>
              <w:rPr>
                <w:rFonts w:ascii="Source Sans Pro" w:hAnsi="Source Sans Pro"/>
                <w:b/>
                <w:bCs/>
                <w:color w:val="FFFFFF" w:themeColor="background1"/>
                <w:lang w:val="nn-NO"/>
              </w:rPr>
            </w:pPr>
          </w:p>
        </w:tc>
        <w:tc>
          <w:tcPr>
            <w:tcW w:w="3420" w:type="dxa"/>
            <w:tcBorders>
              <w:top w:val="nil"/>
            </w:tcBorders>
            <w:shd w:val="clear" w:color="auto" w:fill="00405B"/>
          </w:tcPr>
          <w:p w14:paraId="58F53318" w14:textId="77777777" w:rsidR="00D302D8" w:rsidRPr="00E54A05" w:rsidRDefault="00D302D8" w:rsidP="00D302D8">
            <w:pPr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color w:val="FFFFFF" w:themeColor="background1"/>
                <w:lang w:val="nn-NO"/>
              </w:rPr>
              <w:t>GJELD</w:t>
            </w:r>
          </w:p>
        </w:tc>
        <w:tc>
          <w:tcPr>
            <w:tcW w:w="4144" w:type="dxa"/>
            <w:tcBorders>
              <w:top w:val="nil"/>
            </w:tcBorders>
            <w:shd w:val="clear" w:color="auto" w:fill="00405B"/>
          </w:tcPr>
          <w:p w14:paraId="735D08DF" w14:textId="6D92F68F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Vurdering</w:t>
            </w:r>
          </w:p>
        </w:tc>
        <w:tc>
          <w:tcPr>
            <w:tcW w:w="1211" w:type="dxa"/>
            <w:tcBorders>
              <w:top w:val="nil"/>
            </w:tcBorders>
            <w:shd w:val="clear" w:color="auto" w:fill="00405B"/>
          </w:tcPr>
          <w:p w14:paraId="51B60180" w14:textId="56AAD93E" w:rsidR="00D302D8" w:rsidRPr="00E54A05" w:rsidRDefault="00D302D8" w:rsidP="00F14F53">
            <w:pPr>
              <w:jc w:val="center"/>
              <w:rPr>
                <w:rFonts w:ascii="Source Sans Pro" w:hAnsi="Source Sans Pro" w:cstheme="minorHAnsi"/>
                <w:b/>
                <w:bCs/>
                <w:lang w:val="nn-NO"/>
              </w:rPr>
            </w:pPr>
            <w:r w:rsidRPr="00E54A05">
              <w:rPr>
                <w:rFonts w:ascii="Source Sans Pro" w:hAnsi="Source Sans Pro" w:cstheme="minorHAnsi"/>
                <w:b/>
                <w:bCs/>
                <w:lang w:val="nn-NO"/>
              </w:rPr>
              <w:t>Konklusjon</w:t>
            </w:r>
          </w:p>
        </w:tc>
      </w:tr>
      <w:tr w:rsidR="00D302D8" w:rsidRPr="00E54A05" w14:paraId="7F770163" w14:textId="77777777" w:rsidTr="3A7B15FA">
        <w:trPr>
          <w:trHeight w:val="300"/>
        </w:trPr>
        <w:tc>
          <w:tcPr>
            <w:tcW w:w="434" w:type="dxa"/>
            <w:shd w:val="clear" w:color="auto" w:fill="FFFFFF" w:themeFill="background1"/>
          </w:tcPr>
          <w:p w14:paraId="5C2908E3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10</w:t>
            </w:r>
          </w:p>
        </w:tc>
        <w:tc>
          <w:tcPr>
            <w:tcW w:w="3420" w:type="dxa"/>
            <w:shd w:val="clear" w:color="auto" w:fill="FFFFFF" w:themeFill="background1"/>
          </w:tcPr>
          <w:p w14:paraId="2D46C2B5" w14:textId="7172D134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6A4649" w:rsidRPr="3A7B15FA">
              <w:rPr>
                <w:rFonts w:ascii="Source Sans Pro" w:hAnsi="Source Sans Pro"/>
                <w:lang w:val="nn-NO"/>
              </w:rPr>
              <w:t>vesentleg</w:t>
            </w:r>
            <w:r w:rsidRPr="3A7B15FA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3A7B15FA">
              <w:rPr>
                <w:rFonts w:ascii="Source Sans Pro" w:hAnsi="Source Sans Pro"/>
                <w:lang w:val="nn-NO"/>
              </w:rPr>
              <w:t>endringar</w:t>
            </w:r>
            <w:r w:rsidRPr="3A7B15FA">
              <w:rPr>
                <w:rFonts w:ascii="Source Sans Pro" w:hAnsi="Source Sans Pro"/>
                <w:lang w:val="nn-NO"/>
              </w:rPr>
              <w:t xml:space="preserve"> i kortsiktig gjeld</w:t>
            </w:r>
            <w:r w:rsidR="006A4649" w:rsidRPr="3A7B15FA">
              <w:rPr>
                <w:rFonts w:ascii="Source Sans Pro" w:hAnsi="Source Sans Pro"/>
                <w:lang w:val="nn-NO"/>
              </w:rPr>
              <w:t xml:space="preserve"> frå </w:t>
            </w:r>
            <w:r w:rsidRPr="3A7B15FA">
              <w:rPr>
                <w:rFonts w:ascii="Source Sans Pro" w:hAnsi="Source Sans Pro"/>
                <w:lang w:val="nn-NO"/>
              </w:rPr>
              <w:t xml:space="preserve">år til år? 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Pr="3A7B15FA">
              <w:rPr>
                <w:rFonts w:ascii="Source Sans Pro" w:hAnsi="Source Sans Pro"/>
                <w:lang w:val="nn-NO"/>
              </w:rPr>
              <w:t xml:space="preserve"> leverandørgjeld, </w:t>
            </w:r>
            <w:r w:rsidR="00844D2F" w:rsidRPr="3A7B15FA">
              <w:rPr>
                <w:rFonts w:ascii="Source Sans Pro" w:hAnsi="Source Sans Pro"/>
                <w:lang w:val="nn-NO"/>
              </w:rPr>
              <w:t>avsette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BC69F0" w:rsidRPr="3A7B15FA">
              <w:rPr>
                <w:rFonts w:ascii="Source Sans Pro" w:hAnsi="Source Sans Pro"/>
                <w:lang w:val="nn-NO"/>
              </w:rPr>
              <w:t>feriepengar</w:t>
            </w:r>
            <w:r w:rsidR="5EFC6D1E" w:rsidRPr="3A7B15FA">
              <w:rPr>
                <w:rFonts w:ascii="Source Sans Pro" w:hAnsi="Source Sans Pro"/>
                <w:lang w:val="nn-NO"/>
              </w:rPr>
              <w:t xml:space="preserve"> og</w:t>
            </w:r>
            <w:r w:rsidRPr="3A7B15FA">
              <w:rPr>
                <w:rFonts w:ascii="Source Sans Pro" w:hAnsi="Source Sans Pro"/>
                <w:lang w:val="nn-NO"/>
              </w:rPr>
              <w:t xml:space="preserve"> </w:t>
            </w:r>
            <w:r w:rsidR="001316E4" w:rsidRPr="3A7B15FA">
              <w:rPr>
                <w:rFonts w:ascii="Source Sans Pro" w:hAnsi="Source Sans Pro"/>
                <w:lang w:val="nn-NO"/>
              </w:rPr>
              <w:t>oppsamla</w:t>
            </w:r>
            <w:r w:rsidRPr="3A7B15FA">
              <w:rPr>
                <w:rFonts w:ascii="Source Sans Pro" w:hAnsi="Source Sans Pro"/>
                <w:lang w:val="nn-NO"/>
              </w:rPr>
              <w:t xml:space="preserve"> overtid</w:t>
            </w:r>
          </w:p>
        </w:tc>
        <w:tc>
          <w:tcPr>
            <w:tcW w:w="4144" w:type="dxa"/>
            <w:shd w:val="clear" w:color="auto" w:fill="FFFFFF" w:themeFill="background1"/>
          </w:tcPr>
          <w:p w14:paraId="1404DDE6" w14:textId="48AB6738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Dette er ganske stabilt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frå 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år til år.</w:t>
            </w:r>
          </w:p>
        </w:tc>
        <w:tc>
          <w:tcPr>
            <w:tcW w:w="1211" w:type="dxa"/>
            <w:shd w:val="clear" w:color="auto" w:fill="FFFFFF" w:themeFill="background1"/>
          </w:tcPr>
          <w:p w14:paraId="0EA87638" w14:textId="482D7C42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Nei</w:t>
            </w:r>
          </w:p>
        </w:tc>
      </w:tr>
      <w:tr w:rsidR="00D302D8" w:rsidRPr="00E54A05" w14:paraId="3AAFF950" w14:textId="77777777" w:rsidTr="3A7B15FA">
        <w:trPr>
          <w:trHeight w:val="300"/>
        </w:trPr>
        <w:tc>
          <w:tcPr>
            <w:tcW w:w="434" w:type="dxa"/>
            <w:shd w:val="clear" w:color="auto" w:fill="FFFFFF" w:themeFill="background1"/>
          </w:tcPr>
          <w:p w14:paraId="137D34AB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11</w:t>
            </w:r>
          </w:p>
          <w:p w14:paraId="455A47C8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33809E52" w14:textId="4A3F6FFD" w:rsidR="00D302D8" w:rsidRPr="00E54A05" w:rsidRDefault="00D302D8" w:rsidP="3A7B15FA">
            <w:pPr>
              <w:rPr>
                <w:rFonts w:ascii="Source Sans Pro" w:hAnsi="Source Sans Pro"/>
                <w:lang w:val="nn-NO"/>
              </w:rPr>
            </w:pPr>
            <w:r w:rsidRPr="3A7B15FA">
              <w:rPr>
                <w:rFonts w:ascii="Source Sans Pro" w:hAnsi="Source Sans Pro"/>
                <w:lang w:val="nn-NO"/>
              </w:rPr>
              <w:t xml:space="preserve">Har </w:t>
            </w:r>
            <w:r w:rsidR="006A4649" w:rsidRPr="3A7B15FA">
              <w:rPr>
                <w:rFonts w:ascii="Source Sans Pro" w:hAnsi="Source Sans Pro"/>
                <w:lang w:val="nn-NO"/>
              </w:rPr>
              <w:t>verksemda</w:t>
            </w:r>
            <w:r w:rsidRPr="3A7B15FA">
              <w:rPr>
                <w:rFonts w:ascii="Source Sans Pro" w:hAnsi="Source Sans Pro"/>
                <w:lang w:val="nn-NO"/>
              </w:rPr>
              <w:t xml:space="preserve"> gjeld knytt til </w:t>
            </w:r>
            <w:r w:rsidR="00E47DF2" w:rsidRPr="3A7B15FA">
              <w:rPr>
                <w:rFonts w:ascii="Source Sans Pro" w:hAnsi="Source Sans Pro"/>
                <w:lang w:val="nn-NO"/>
              </w:rPr>
              <w:t xml:space="preserve">forvaltning av </w:t>
            </w:r>
            <w:r w:rsidRPr="3A7B15FA">
              <w:rPr>
                <w:rFonts w:ascii="Source Sans Pro" w:hAnsi="Source Sans Pro"/>
                <w:lang w:val="nn-NO"/>
              </w:rPr>
              <w:t>tilsk</w:t>
            </w:r>
            <w:r w:rsidR="00BC69F0" w:rsidRPr="3A7B15FA">
              <w:rPr>
                <w:rFonts w:ascii="Source Sans Pro" w:hAnsi="Source Sans Pro"/>
                <w:lang w:val="nn-NO"/>
              </w:rPr>
              <w:t>ot</w:t>
            </w:r>
            <w:r w:rsidRPr="3A7B15FA">
              <w:rPr>
                <w:rFonts w:ascii="Source Sans Pro" w:hAnsi="Source Sans Pro"/>
                <w:lang w:val="nn-NO"/>
              </w:rPr>
              <w:t xml:space="preserve"> eller andre </w:t>
            </w:r>
            <w:r w:rsidR="006A4649" w:rsidRPr="3A7B15FA">
              <w:rPr>
                <w:rFonts w:ascii="Source Sans Pro" w:hAnsi="Source Sans Pro"/>
                <w:lang w:val="nn-NO"/>
              </w:rPr>
              <w:t xml:space="preserve">overføringar frå </w:t>
            </w:r>
            <w:r w:rsidRPr="3A7B15FA">
              <w:rPr>
                <w:rFonts w:ascii="Source Sans Pro" w:hAnsi="Source Sans Pro"/>
                <w:lang w:val="nn-NO"/>
              </w:rPr>
              <w:t xml:space="preserve">staten? </w:t>
            </w:r>
            <w:r w:rsidR="00BC69F0" w:rsidRPr="3A7B15FA">
              <w:rPr>
                <w:rFonts w:ascii="Source Sans Pro" w:hAnsi="Source Sans Pro"/>
                <w:lang w:val="nn-NO"/>
              </w:rPr>
              <w:t>Dersom</w:t>
            </w:r>
            <w:r w:rsidRPr="3A7B15FA">
              <w:rPr>
                <w:rFonts w:ascii="Source Sans Pro" w:hAnsi="Source Sans Pro"/>
                <w:lang w:val="nn-NO"/>
              </w:rPr>
              <w:t xml:space="preserve"> ja, er det </w:t>
            </w:r>
            <w:r w:rsidR="006A4649" w:rsidRPr="3A7B15FA">
              <w:rPr>
                <w:rFonts w:ascii="Source Sans Pro" w:hAnsi="Source Sans Pro"/>
                <w:lang w:val="nn-NO"/>
              </w:rPr>
              <w:t>vesentleg</w:t>
            </w:r>
            <w:r w:rsidRPr="3A7B15FA">
              <w:rPr>
                <w:rFonts w:ascii="Source Sans Pro" w:hAnsi="Source Sans Pro"/>
                <w:lang w:val="nn-NO"/>
              </w:rPr>
              <w:t xml:space="preserve">e </w:t>
            </w:r>
            <w:r w:rsidR="006A4649" w:rsidRPr="3A7B15FA">
              <w:rPr>
                <w:rFonts w:ascii="Source Sans Pro" w:hAnsi="Source Sans Pro"/>
                <w:lang w:val="nn-NO"/>
              </w:rPr>
              <w:t xml:space="preserve">endringar frå </w:t>
            </w:r>
            <w:r w:rsidRPr="3A7B15FA">
              <w:rPr>
                <w:rFonts w:ascii="Source Sans Pro" w:hAnsi="Source Sans Pro"/>
                <w:lang w:val="nn-NO"/>
              </w:rPr>
              <w:t>år til år?</w:t>
            </w:r>
            <w:r>
              <w:br/>
            </w:r>
            <w:r w:rsidR="6231CB38" w:rsidRPr="3A7B15FA">
              <w:rPr>
                <w:rFonts w:ascii="Source Sans Pro" w:hAnsi="Source Sans Pro"/>
                <w:lang w:val="nn-NO"/>
              </w:rPr>
              <w:t>Til dømes</w:t>
            </w:r>
            <w:r w:rsidRPr="3A7B15FA">
              <w:rPr>
                <w:rFonts w:ascii="Source Sans Pro" w:hAnsi="Source Sans Pro"/>
                <w:lang w:val="nn-NO"/>
              </w:rPr>
              <w:t xml:space="preserve"> tildelte tilsk</w:t>
            </w:r>
            <w:r w:rsidR="00BC69F0" w:rsidRPr="3A7B15FA">
              <w:rPr>
                <w:rFonts w:ascii="Source Sans Pro" w:hAnsi="Source Sans Pro"/>
                <w:lang w:val="nn-NO"/>
              </w:rPr>
              <w:t>ots</w:t>
            </w:r>
            <w:r w:rsidRPr="3A7B15FA">
              <w:rPr>
                <w:rFonts w:ascii="Source Sans Pro" w:hAnsi="Source Sans Pro"/>
                <w:lang w:val="nn-NO"/>
              </w:rPr>
              <w:t>mid</w:t>
            </w:r>
            <w:r w:rsidR="00BC69F0" w:rsidRPr="3A7B15FA">
              <w:rPr>
                <w:rFonts w:ascii="Source Sans Pro" w:hAnsi="Source Sans Pro"/>
                <w:lang w:val="nn-NO"/>
              </w:rPr>
              <w:t>del</w:t>
            </w:r>
            <w:r w:rsidRPr="3A7B15FA">
              <w:rPr>
                <w:rFonts w:ascii="Source Sans Pro" w:hAnsi="Source Sans Pro"/>
                <w:lang w:val="nn-NO"/>
              </w:rPr>
              <w:t xml:space="preserve"> som</w:t>
            </w:r>
            <w:r w:rsidR="00BC69F0" w:rsidRPr="3A7B15FA">
              <w:rPr>
                <w:rFonts w:ascii="Source Sans Pro" w:hAnsi="Source Sans Pro"/>
                <w:lang w:val="nn-NO"/>
              </w:rPr>
              <w:t xml:space="preserve"> ikkje </w:t>
            </w:r>
            <w:r w:rsidRPr="3A7B15FA">
              <w:rPr>
                <w:rFonts w:ascii="Source Sans Pro" w:hAnsi="Source Sans Pro"/>
                <w:lang w:val="nn-NO"/>
              </w:rPr>
              <w:t>er utbetalt</w:t>
            </w:r>
            <w:r w:rsidR="009B692C" w:rsidRPr="3A7B15FA">
              <w:rPr>
                <w:rFonts w:ascii="Source Sans Pro" w:hAnsi="Source Sans Pro"/>
                <w:lang w:val="nn-NO"/>
              </w:rPr>
              <w:t>e</w:t>
            </w:r>
            <w:r w:rsidRPr="3A7B15FA">
              <w:rPr>
                <w:rFonts w:ascii="Source Sans Pro" w:hAnsi="Source Sans Pro"/>
                <w:lang w:val="nn-NO"/>
              </w:rPr>
              <w:t xml:space="preserve"> ved slutt</w:t>
            </w:r>
            <w:r w:rsidR="009B692C" w:rsidRPr="3A7B15FA">
              <w:rPr>
                <w:rFonts w:ascii="Source Sans Pro" w:hAnsi="Source Sans Pro"/>
                <w:lang w:val="nn-NO"/>
              </w:rPr>
              <w:t>en av året</w:t>
            </w:r>
          </w:p>
        </w:tc>
        <w:tc>
          <w:tcPr>
            <w:tcW w:w="4144" w:type="dxa"/>
            <w:shd w:val="clear" w:color="auto" w:fill="FFFFFF" w:themeFill="background1"/>
          </w:tcPr>
          <w:p w14:paraId="1071A039" w14:textId="215071FB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Vi har</w:t>
            </w:r>
            <w:r w:rsidR="00BC69F0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ikkje tilskotsforvaltning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eller andre 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overføringar frå 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staten. </w:t>
            </w:r>
          </w:p>
        </w:tc>
        <w:tc>
          <w:tcPr>
            <w:tcW w:w="1211" w:type="dxa"/>
            <w:shd w:val="clear" w:color="auto" w:fill="FFFFFF" w:themeFill="background1"/>
          </w:tcPr>
          <w:p w14:paraId="68468162" w14:textId="0F176B07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Nei</w:t>
            </w:r>
          </w:p>
        </w:tc>
      </w:tr>
      <w:tr w:rsidR="00D302D8" w:rsidRPr="00E54A05" w14:paraId="0B96B072" w14:textId="77777777" w:rsidTr="3A7B15FA">
        <w:trPr>
          <w:trHeight w:val="300"/>
        </w:trPr>
        <w:tc>
          <w:tcPr>
            <w:tcW w:w="434" w:type="dxa"/>
            <w:shd w:val="clear" w:color="auto" w:fill="FFFFFF" w:themeFill="background1"/>
          </w:tcPr>
          <w:p w14:paraId="0BFC3D85" w14:textId="77777777" w:rsidR="00D302D8" w:rsidRPr="00E54A05" w:rsidRDefault="00D302D8" w:rsidP="00D302D8">
            <w:pPr>
              <w:rPr>
                <w:rFonts w:ascii="Source Sans Pro" w:hAnsi="Source Sans Pro"/>
                <w:lang w:val="nn-NO"/>
              </w:rPr>
            </w:pPr>
            <w:r w:rsidRPr="00E54A05">
              <w:rPr>
                <w:rFonts w:ascii="Source Sans Pro" w:hAnsi="Source Sans Pro"/>
                <w:lang w:val="nn-NO"/>
              </w:rPr>
              <w:t>12</w:t>
            </w:r>
          </w:p>
        </w:tc>
        <w:tc>
          <w:tcPr>
            <w:tcW w:w="3420" w:type="dxa"/>
            <w:shd w:val="clear" w:color="auto" w:fill="FFFFFF" w:themeFill="background1"/>
          </w:tcPr>
          <w:p w14:paraId="66D0C76B" w14:textId="1FBBD5A1" w:rsidR="00D302D8" w:rsidRPr="00E54A05" w:rsidRDefault="00D302D8" w:rsidP="00D302D8">
            <w:pPr>
              <w:rPr>
                <w:rFonts w:ascii="Source Sans Pro" w:hAnsi="Source Sans Pro" w:cstheme="minorHAnsi"/>
                <w:lang w:val="nn-NO"/>
              </w:rPr>
            </w:pPr>
            <w:r w:rsidRPr="00E54A05">
              <w:rPr>
                <w:rFonts w:ascii="Source Sans Pro" w:hAnsi="Source Sans Pro" w:cstheme="minorHAnsi"/>
                <w:lang w:val="nn-NO"/>
              </w:rPr>
              <w:t xml:space="preserve">Har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verksemda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>vesentleg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 endring i </w:t>
            </w:r>
            <w:r w:rsidR="0028443F" w:rsidRPr="00E54A05">
              <w:rPr>
                <w:rFonts w:ascii="Source Sans Pro" w:hAnsi="Source Sans Pro" w:cstheme="minorHAnsi"/>
                <w:lang w:val="nn-NO"/>
              </w:rPr>
              <w:t xml:space="preserve">saldo for </w:t>
            </w:r>
            <w:r w:rsidRPr="00E54A05">
              <w:rPr>
                <w:rFonts w:ascii="Source Sans Pro" w:hAnsi="Source Sans Pro" w:cstheme="minorHAnsi"/>
                <w:lang w:val="nn-NO"/>
              </w:rPr>
              <w:t xml:space="preserve">fleksitid eller </w:t>
            </w:r>
            <w:r w:rsidR="006A5F6E" w:rsidRPr="00E54A05">
              <w:rPr>
                <w:rFonts w:ascii="Source Sans Pro" w:hAnsi="Source Sans Pro" w:cstheme="minorHAnsi"/>
                <w:lang w:val="nn-NO"/>
              </w:rPr>
              <w:t xml:space="preserve">saldo for </w:t>
            </w:r>
            <w:r w:rsidRPr="00E54A05">
              <w:rPr>
                <w:rFonts w:ascii="Source Sans Pro" w:hAnsi="Source Sans Pro" w:cstheme="minorHAnsi"/>
                <w:lang w:val="nn-NO"/>
              </w:rPr>
              <w:t>reisetid</w:t>
            </w:r>
            <w:r w:rsidR="006A4649" w:rsidRPr="00E54A05">
              <w:rPr>
                <w:rFonts w:ascii="Source Sans Pro" w:hAnsi="Source Sans Pro" w:cstheme="minorHAnsi"/>
                <w:lang w:val="nn-NO"/>
              </w:rPr>
              <w:t xml:space="preserve"> frå </w:t>
            </w:r>
            <w:r w:rsidRPr="00E54A05">
              <w:rPr>
                <w:rFonts w:ascii="Source Sans Pro" w:hAnsi="Source Sans Pro" w:cstheme="minorHAnsi"/>
                <w:lang w:val="nn-NO"/>
              </w:rPr>
              <w:t>år til år?</w:t>
            </w:r>
          </w:p>
        </w:tc>
        <w:tc>
          <w:tcPr>
            <w:tcW w:w="4144" w:type="dxa"/>
            <w:shd w:val="clear" w:color="auto" w:fill="FFFFFF" w:themeFill="background1"/>
          </w:tcPr>
          <w:p w14:paraId="09427A8F" w14:textId="294D387C" w:rsidR="00D302D8" w:rsidRPr="00E54A05" w:rsidRDefault="00D302D8" w:rsidP="007617F0">
            <w:pPr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Dette er ganske stabilt</w:t>
            </w:r>
            <w:r w:rsidR="006A4649"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 xml:space="preserve"> frå </w:t>
            </w: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år til år.</w:t>
            </w:r>
          </w:p>
        </w:tc>
        <w:tc>
          <w:tcPr>
            <w:tcW w:w="1211" w:type="dxa"/>
            <w:shd w:val="clear" w:color="auto" w:fill="FFFFFF" w:themeFill="background1"/>
          </w:tcPr>
          <w:p w14:paraId="727F453C" w14:textId="6E854204" w:rsidR="00D302D8" w:rsidRPr="00E54A05" w:rsidRDefault="00D302D8" w:rsidP="00D302D8">
            <w:pPr>
              <w:jc w:val="center"/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</w:pPr>
            <w:r w:rsidRPr="00E54A05">
              <w:rPr>
                <w:rFonts w:ascii="Source Sans Pro" w:hAnsi="Source Sans Pro" w:cstheme="minorHAnsi"/>
                <w:i/>
                <w:iCs/>
                <w:color w:val="005B91"/>
                <w:lang w:val="nn-NO"/>
              </w:rPr>
              <w:t>Nei</w:t>
            </w:r>
          </w:p>
        </w:tc>
      </w:tr>
    </w:tbl>
    <w:p w14:paraId="5DF99DF8" w14:textId="3C435ECF" w:rsidR="001A262A" w:rsidRPr="00E54A05" w:rsidRDefault="001A262A" w:rsidP="00D32BE8">
      <w:pPr>
        <w:tabs>
          <w:tab w:val="left" w:pos="1430"/>
        </w:tabs>
        <w:rPr>
          <w:b/>
          <w:bCs/>
          <w:lang w:val="nn-NO"/>
        </w:rPr>
      </w:pPr>
    </w:p>
    <w:sectPr w:rsidR="001A262A" w:rsidRPr="00E54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53609" w14:textId="77777777" w:rsidR="006F6399" w:rsidRDefault="006F6399" w:rsidP="00640D0F">
      <w:pPr>
        <w:spacing w:after="0" w:line="240" w:lineRule="auto"/>
      </w:pPr>
      <w:r>
        <w:separator/>
      </w:r>
    </w:p>
  </w:endnote>
  <w:endnote w:type="continuationSeparator" w:id="0">
    <w:p w14:paraId="7984DE46" w14:textId="77777777" w:rsidR="006F6399" w:rsidRDefault="006F6399" w:rsidP="00640D0F">
      <w:pPr>
        <w:spacing w:after="0" w:line="240" w:lineRule="auto"/>
      </w:pPr>
      <w:r>
        <w:continuationSeparator/>
      </w:r>
    </w:p>
  </w:endnote>
  <w:endnote w:type="continuationNotice" w:id="1">
    <w:p w14:paraId="125FB06F" w14:textId="77777777" w:rsidR="006F6399" w:rsidRDefault="006F63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altName w:val="Arial"/>
    <w:panose1 w:val="00000000000000000000"/>
    <w:charset w:val="00"/>
    <w:family w:val="swiss"/>
    <w:notTrueType/>
    <w:pitch w:val="variable"/>
    <w:sig w:usb0="600002F7" w:usb1="00000003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D40AA4" w14:textId="77777777" w:rsidR="006F6399" w:rsidRDefault="006F6399" w:rsidP="00640D0F">
      <w:pPr>
        <w:spacing w:after="0" w:line="240" w:lineRule="auto"/>
      </w:pPr>
      <w:r>
        <w:separator/>
      </w:r>
    </w:p>
  </w:footnote>
  <w:footnote w:type="continuationSeparator" w:id="0">
    <w:p w14:paraId="02319403" w14:textId="77777777" w:rsidR="006F6399" w:rsidRDefault="006F6399" w:rsidP="00640D0F">
      <w:pPr>
        <w:spacing w:after="0" w:line="240" w:lineRule="auto"/>
      </w:pPr>
      <w:r>
        <w:continuationSeparator/>
      </w:r>
    </w:p>
  </w:footnote>
  <w:footnote w:type="continuationNotice" w:id="1">
    <w:p w14:paraId="23CF768E" w14:textId="77777777" w:rsidR="006F6399" w:rsidRDefault="006F63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D7AC8"/>
    <w:multiLevelType w:val="hybridMultilevel"/>
    <w:tmpl w:val="56DCCF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0D18"/>
    <w:multiLevelType w:val="hybridMultilevel"/>
    <w:tmpl w:val="41EAF9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55FF6"/>
    <w:multiLevelType w:val="hybridMultilevel"/>
    <w:tmpl w:val="6E32F1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AA7"/>
    <w:multiLevelType w:val="hybridMultilevel"/>
    <w:tmpl w:val="2D905F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B4FD3"/>
    <w:multiLevelType w:val="hybridMultilevel"/>
    <w:tmpl w:val="45482B7C"/>
    <w:lvl w:ilvl="0" w:tplc="9886B4E6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5308D3A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6A083BCE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DD2A5934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D7C2CDE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B2E21CB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B224E1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53125FF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8FD8F53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2ADD0CAF"/>
    <w:multiLevelType w:val="hybridMultilevel"/>
    <w:tmpl w:val="FB0813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13944"/>
    <w:multiLevelType w:val="hybridMultilevel"/>
    <w:tmpl w:val="A2644D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D418A"/>
    <w:multiLevelType w:val="hybridMultilevel"/>
    <w:tmpl w:val="0B3AE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21555"/>
    <w:multiLevelType w:val="hybridMultilevel"/>
    <w:tmpl w:val="EFD09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5561F"/>
    <w:multiLevelType w:val="hybridMultilevel"/>
    <w:tmpl w:val="D28E120E"/>
    <w:lvl w:ilvl="0" w:tplc="FE3AB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6E1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2A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CF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A0F1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E6B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C51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93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033F0"/>
    <w:multiLevelType w:val="hybridMultilevel"/>
    <w:tmpl w:val="977016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A18D7"/>
    <w:multiLevelType w:val="hybridMultilevel"/>
    <w:tmpl w:val="A5F4FE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71654"/>
    <w:multiLevelType w:val="hybridMultilevel"/>
    <w:tmpl w:val="8F7E6010"/>
    <w:lvl w:ilvl="0" w:tplc="9B663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A5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344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E8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C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40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1AA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A8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1A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22357281">
    <w:abstractNumId w:val="7"/>
  </w:num>
  <w:num w:numId="2" w16cid:durableId="32972052">
    <w:abstractNumId w:val="6"/>
  </w:num>
  <w:num w:numId="3" w16cid:durableId="883978884">
    <w:abstractNumId w:val="0"/>
  </w:num>
  <w:num w:numId="4" w16cid:durableId="7607883">
    <w:abstractNumId w:val="1"/>
  </w:num>
  <w:num w:numId="5" w16cid:durableId="753162846">
    <w:abstractNumId w:val="3"/>
  </w:num>
  <w:num w:numId="6" w16cid:durableId="1655639182">
    <w:abstractNumId w:val="11"/>
  </w:num>
  <w:num w:numId="7" w16cid:durableId="1545947582">
    <w:abstractNumId w:val="10"/>
  </w:num>
  <w:num w:numId="8" w16cid:durableId="253976809">
    <w:abstractNumId w:val="2"/>
  </w:num>
  <w:num w:numId="9" w16cid:durableId="379866218">
    <w:abstractNumId w:val="12"/>
  </w:num>
  <w:num w:numId="10" w16cid:durableId="248660546">
    <w:abstractNumId w:val="8"/>
  </w:num>
  <w:num w:numId="11" w16cid:durableId="1834561143">
    <w:abstractNumId w:val="4"/>
  </w:num>
  <w:num w:numId="12" w16cid:durableId="1287657759">
    <w:abstractNumId w:val="5"/>
  </w:num>
  <w:num w:numId="13" w16cid:durableId="21171667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0F"/>
    <w:rsid w:val="00000162"/>
    <w:rsid w:val="000003C4"/>
    <w:rsid w:val="00001358"/>
    <w:rsid w:val="00004A06"/>
    <w:rsid w:val="00006586"/>
    <w:rsid w:val="000076F5"/>
    <w:rsid w:val="00013E05"/>
    <w:rsid w:val="00017C71"/>
    <w:rsid w:val="000211F5"/>
    <w:rsid w:val="00025895"/>
    <w:rsid w:val="000315DD"/>
    <w:rsid w:val="00032D74"/>
    <w:rsid w:val="00034B2E"/>
    <w:rsid w:val="000379D0"/>
    <w:rsid w:val="000421B4"/>
    <w:rsid w:val="000448DB"/>
    <w:rsid w:val="00056C0C"/>
    <w:rsid w:val="00057058"/>
    <w:rsid w:val="00057885"/>
    <w:rsid w:val="000634BD"/>
    <w:rsid w:val="00064B89"/>
    <w:rsid w:val="000654F2"/>
    <w:rsid w:val="00067B4F"/>
    <w:rsid w:val="00072620"/>
    <w:rsid w:val="00075632"/>
    <w:rsid w:val="000759B3"/>
    <w:rsid w:val="00075FA4"/>
    <w:rsid w:val="000766E3"/>
    <w:rsid w:val="00076D1D"/>
    <w:rsid w:val="00081711"/>
    <w:rsid w:val="00082324"/>
    <w:rsid w:val="00083907"/>
    <w:rsid w:val="00085030"/>
    <w:rsid w:val="00086483"/>
    <w:rsid w:val="000866A8"/>
    <w:rsid w:val="00090D5D"/>
    <w:rsid w:val="0009293D"/>
    <w:rsid w:val="00094224"/>
    <w:rsid w:val="0009796C"/>
    <w:rsid w:val="000A169B"/>
    <w:rsid w:val="000A2658"/>
    <w:rsid w:val="000A4382"/>
    <w:rsid w:val="000A62D0"/>
    <w:rsid w:val="000A6364"/>
    <w:rsid w:val="000A70DB"/>
    <w:rsid w:val="000B209B"/>
    <w:rsid w:val="000B3A73"/>
    <w:rsid w:val="000B3F13"/>
    <w:rsid w:val="000B4D15"/>
    <w:rsid w:val="000C0456"/>
    <w:rsid w:val="000C0894"/>
    <w:rsid w:val="000C2EB5"/>
    <w:rsid w:val="000C7C90"/>
    <w:rsid w:val="000D0E98"/>
    <w:rsid w:val="000D3064"/>
    <w:rsid w:val="000D62A7"/>
    <w:rsid w:val="000E0E4A"/>
    <w:rsid w:val="000E22F9"/>
    <w:rsid w:val="000E23EE"/>
    <w:rsid w:val="000E304E"/>
    <w:rsid w:val="000E4D6D"/>
    <w:rsid w:val="000F19FF"/>
    <w:rsid w:val="000F20DB"/>
    <w:rsid w:val="000F2D78"/>
    <w:rsid w:val="000F54AE"/>
    <w:rsid w:val="000F5E3B"/>
    <w:rsid w:val="000F6C23"/>
    <w:rsid w:val="000F70C5"/>
    <w:rsid w:val="0010025A"/>
    <w:rsid w:val="001010E9"/>
    <w:rsid w:val="00102565"/>
    <w:rsid w:val="00104B25"/>
    <w:rsid w:val="00106BC1"/>
    <w:rsid w:val="0010748F"/>
    <w:rsid w:val="00114F20"/>
    <w:rsid w:val="0011553B"/>
    <w:rsid w:val="00121FFB"/>
    <w:rsid w:val="00122ADD"/>
    <w:rsid w:val="0013106F"/>
    <w:rsid w:val="001316E4"/>
    <w:rsid w:val="00131730"/>
    <w:rsid w:val="00133EDF"/>
    <w:rsid w:val="001345E3"/>
    <w:rsid w:val="00136AA0"/>
    <w:rsid w:val="0013755F"/>
    <w:rsid w:val="00141F38"/>
    <w:rsid w:val="0014300D"/>
    <w:rsid w:val="00145763"/>
    <w:rsid w:val="00145B50"/>
    <w:rsid w:val="00145CB1"/>
    <w:rsid w:val="00147874"/>
    <w:rsid w:val="0015560F"/>
    <w:rsid w:val="00161AEC"/>
    <w:rsid w:val="00164A74"/>
    <w:rsid w:val="00164C73"/>
    <w:rsid w:val="0016536C"/>
    <w:rsid w:val="001657BE"/>
    <w:rsid w:val="001670E3"/>
    <w:rsid w:val="001705AA"/>
    <w:rsid w:val="0017160A"/>
    <w:rsid w:val="0017250F"/>
    <w:rsid w:val="00173854"/>
    <w:rsid w:val="001744EE"/>
    <w:rsid w:val="001761BB"/>
    <w:rsid w:val="00181C59"/>
    <w:rsid w:val="001832E8"/>
    <w:rsid w:val="001838D9"/>
    <w:rsid w:val="00186938"/>
    <w:rsid w:val="00187254"/>
    <w:rsid w:val="00187D33"/>
    <w:rsid w:val="00194E36"/>
    <w:rsid w:val="001A09A5"/>
    <w:rsid w:val="001A10B4"/>
    <w:rsid w:val="001A208D"/>
    <w:rsid w:val="001A262A"/>
    <w:rsid w:val="001A2644"/>
    <w:rsid w:val="001B3BAB"/>
    <w:rsid w:val="001B7C36"/>
    <w:rsid w:val="001C1038"/>
    <w:rsid w:val="001C2CA2"/>
    <w:rsid w:val="001C33AC"/>
    <w:rsid w:val="001C4DE3"/>
    <w:rsid w:val="001D1F01"/>
    <w:rsid w:val="001D4670"/>
    <w:rsid w:val="001D496A"/>
    <w:rsid w:val="001D4FBF"/>
    <w:rsid w:val="001D5579"/>
    <w:rsid w:val="001D7F6F"/>
    <w:rsid w:val="001E035D"/>
    <w:rsid w:val="001E270F"/>
    <w:rsid w:val="001E587B"/>
    <w:rsid w:val="001F1A97"/>
    <w:rsid w:val="001F1B09"/>
    <w:rsid w:val="001F29D5"/>
    <w:rsid w:val="001F7F06"/>
    <w:rsid w:val="0020276E"/>
    <w:rsid w:val="00203ADF"/>
    <w:rsid w:val="00203C02"/>
    <w:rsid w:val="002047F9"/>
    <w:rsid w:val="002064FB"/>
    <w:rsid w:val="00213CF7"/>
    <w:rsid w:val="00214FFA"/>
    <w:rsid w:val="00215904"/>
    <w:rsid w:val="00215F83"/>
    <w:rsid w:val="00215FA7"/>
    <w:rsid w:val="002162F5"/>
    <w:rsid w:val="002163ED"/>
    <w:rsid w:val="00221DA9"/>
    <w:rsid w:val="0022322E"/>
    <w:rsid w:val="00224900"/>
    <w:rsid w:val="00224CF3"/>
    <w:rsid w:val="00227DCF"/>
    <w:rsid w:val="00233C40"/>
    <w:rsid w:val="00235921"/>
    <w:rsid w:val="00242DBB"/>
    <w:rsid w:val="00243A10"/>
    <w:rsid w:val="00250158"/>
    <w:rsid w:val="002506C1"/>
    <w:rsid w:val="00251318"/>
    <w:rsid w:val="00252251"/>
    <w:rsid w:val="00252CBD"/>
    <w:rsid w:val="002540C5"/>
    <w:rsid w:val="00254F73"/>
    <w:rsid w:val="00261E7B"/>
    <w:rsid w:val="0026564B"/>
    <w:rsid w:val="0026783F"/>
    <w:rsid w:val="002704B9"/>
    <w:rsid w:val="00270B59"/>
    <w:rsid w:val="00273946"/>
    <w:rsid w:val="0027423D"/>
    <w:rsid w:val="0027568C"/>
    <w:rsid w:val="00276A0E"/>
    <w:rsid w:val="00283109"/>
    <w:rsid w:val="002832B2"/>
    <w:rsid w:val="0028443F"/>
    <w:rsid w:val="0029244F"/>
    <w:rsid w:val="00292676"/>
    <w:rsid w:val="002932B9"/>
    <w:rsid w:val="00295E9B"/>
    <w:rsid w:val="002A01C4"/>
    <w:rsid w:val="002A0254"/>
    <w:rsid w:val="002A257B"/>
    <w:rsid w:val="002A3A26"/>
    <w:rsid w:val="002A3DFD"/>
    <w:rsid w:val="002A4C6C"/>
    <w:rsid w:val="002A5CFB"/>
    <w:rsid w:val="002A63E0"/>
    <w:rsid w:val="002B02C9"/>
    <w:rsid w:val="002B1B5F"/>
    <w:rsid w:val="002B4898"/>
    <w:rsid w:val="002C2C14"/>
    <w:rsid w:val="002C4770"/>
    <w:rsid w:val="002C4B34"/>
    <w:rsid w:val="002D3E7E"/>
    <w:rsid w:val="002D4FBE"/>
    <w:rsid w:val="002D5025"/>
    <w:rsid w:val="002E1495"/>
    <w:rsid w:val="002E30A3"/>
    <w:rsid w:val="002E4F47"/>
    <w:rsid w:val="002F311C"/>
    <w:rsid w:val="002F5589"/>
    <w:rsid w:val="002F6A9D"/>
    <w:rsid w:val="003055A2"/>
    <w:rsid w:val="00320BD3"/>
    <w:rsid w:val="003231FE"/>
    <w:rsid w:val="0033019B"/>
    <w:rsid w:val="00333C52"/>
    <w:rsid w:val="003376FE"/>
    <w:rsid w:val="0034024F"/>
    <w:rsid w:val="00340D63"/>
    <w:rsid w:val="00343CCE"/>
    <w:rsid w:val="00344E16"/>
    <w:rsid w:val="00350C3D"/>
    <w:rsid w:val="00356102"/>
    <w:rsid w:val="0036132F"/>
    <w:rsid w:val="003652B5"/>
    <w:rsid w:val="003670F8"/>
    <w:rsid w:val="003671ED"/>
    <w:rsid w:val="003673CC"/>
    <w:rsid w:val="00372F5E"/>
    <w:rsid w:val="00373DD5"/>
    <w:rsid w:val="00376C11"/>
    <w:rsid w:val="00382A97"/>
    <w:rsid w:val="003835F0"/>
    <w:rsid w:val="0038516A"/>
    <w:rsid w:val="00385911"/>
    <w:rsid w:val="00386456"/>
    <w:rsid w:val="0038723F"/>
    <w:rsid w:val="00387912"/>
    <w:rsid w:val="00387EE8"/>
    <w:rsid w:val="00391D50"/>
    <w:rsid w:val="00392017"/>
    <w:rsid w:val="003936F9"/>
    <w:rsid w:val="00394127"/>
    <w:rsid w:val="003A314D"/>
    <w:rsid w:val="003A47F0"/>
    <w:rsid w:val="003A7A77"/>
    <w:rsid w:val="003A7D4B"/>
    <w:rsid w:val="003A7D85"/>
    <w:rsid w:val="003B2EE9"/>
    <w:rsid w:val="003C218E"/>
    <w:rsid w:val="003C2B90"/>
    <w:rsid w:val="003C35D8"/>
    <w:rsid w:val="003D3556"/>
    <w:rsid w:val="003D3F9B"/>
    <w:rsid w:val="003D47C1"/>
    <w:rsid w:val="003D5874"/>
    <w:rsid w:val="003D6DFD"/>
    <w:rsid w:val="003E0AF0"/>
    <w:rsid w:val="003E12DD"/>
    <w:rsid w:val="003E1648"/>
    <w:rsid w:val="003E61AA"/>
    <w:rsid w:val="003F058E"/>
    <w:rsid w:val="003F10F0"/>
    <w:rsid w:val="003F1626"/>
    <w:rsid w:val="003F551C"/>
    <w:rsid w:val="003F5E26"/>
    <w:rsid w:val="003F6982"/>
    <w:rsid w:val="00403C27"/>
    <w:rsid w:val="0040630E"/>
    <w:rsid w:val="00411DEE"/>
    <w:rsid w:val="00412BCC"/>
    <w:rsid w:val="00413EDA"/>
    <w:rsid w:val="00413F70"/>
    <w:rsid w:val="00425645"/>
    <w:rsid w:val="004412F2"/>
    <w:rsid w:val="004425E4"/>
    <w:rsid w:val="00443C02"/>
    <w:rsid w:val="00443EAE"/>
    <w:rsid w:val="00446DB6"/>
    <w:rsid w:val="00451954"/>
    <w:rsid w:val="004519AC"/>
    <w:rsid w:val="0045480F"/>
    <w:rsid w:val="00455AB6"/>
    <w:rsid w:val="00455FAC"/>
    <w:rsid w:val="00456CFD"/>
    <w:rsid w:val="00457578"/>
    <w:rsid w:val="0046248F"/>
    <w:rsid w:val="0046437C"/>
    <w:rsid w:val="004651BD"/>
    <w:rsid w:val="0046684D"/>
    <w:rsid w:val="0047278B"/>
    <w:rsid w:val="00475C05"/>
    <w:rsid w:val="0047641D"/>
    <w:rsid w:val="00480ACB"/>
    <w:rsid w:val="00482458"/>
    <w:rsid w:val="004870E6"/>
    <w:rsid w:val="00490B3B"/>
    <w:rsid w:val="00494106"/>
    <w:rsid w:val="00496AC6"/>
    <w:rsid w:val="00496B4C"/>
    <w:rsid w:val="0049705A"/>
    <w:rsid w:val="004A0D41"/>
    <w:rsid w:val="004A3883"/>
    <w:rsid w:val="004A3F08"/>
    <w:rsid w:val="004A3F44"/>
    <w:rsid w:val="004A5DCF"/>
    <w:rsid w:val="004B2B26"/>
    <w:rsid w:val="004B42C1"/>
    <w:rsid w:val="004B42EB"/>
    <w:rsid w:val="004B4964"/>
    <w:rsid w:val="004B51DE"/>
    <w:rsid w:val="004B63E4"/>
    <w:rsid w:val="004B76AF"/>
    <w:rsid w:val="004C398C"/>
    <w:rsid w:val="004C3D81"/>
    <w:rsid w:val="004C5FC8"/>
    <w:rsid w:val="004D1E53"/>
    <w:rsid w:val="004D4E0D"/>
    <w:rsid w:val="004D7195"/>
    <w:rsid w:val="004E03C8"/>
    <w:rsid w:val="004E1C8C"/>
    <w:rsid w:val="004E2D21"/>
    <w:rsid w:val="004E3717"/>
    <w:rsid w:val="004E5AE0"/>
    <w:rsid w:val="004E5F24"/>
    <w:rsid w:val="004F1359"/>
    <w:rsid w:val="004F2626"/>
    <w:rsid w:val="004F359F"/>
    <w:rsid w:val="004F419B"/>
    <w:rsid w:val="004F5D28"/>
    <w:rsid w:val="004F73D4"/>
    <w:rsid w:val="0050062A"/>
    <w:rsid w:val="005008CD"/>
    <w:rsid w:val="005015DA"/>
    <w:rsid w:val="00505355"/>
    <w:rsid w:val="00505DBA"/>
    <w:rsid w:val="00506EA2"/>
    <w:rsid w:val="005110A5"/>
    <w:rsid w:val="0051151D"/>
    <w:rsid w:val="005157EC"/>
    <w:rsid w:val="0051585E"/>
    <w:rsid w:val="00517FBF"/>
    <w:rsid w:val="00520BA3"/>
    <w:rsid w:val="005216F6"/>
    <w:rsid w:val="00522364"/>
    <w:rsid w:val="00522C95"/>
    <w:rsid w:val="00523B4F"/>
    <w:rsid w:val="00526F26"/>
    <w:rsid w:val="00534780"/>
    <w:rsid w:val="00535F27"/>
    <w:rsid w:val="0053605A"/>
    <w:rsid w:val="005477DE"/>
    <w:rsid w:val="00551238"/>
    <w:rsid w:val="00552046"/>
    <w:rsid w:val="0055312F"/>
    <w:rsid w:val="00556521"/>
    <w:rsid w:val="00557448"/>
    <w:rsid w:val="00557F69"/>
    <w:rsid w:val="00560459"/>
    <w:rsid w:val="00564840"/>
    <w:rsid w:val="00564B66"/>
    <w:rsid w:val="0056694F"/>
    <w:rsid w:val="00566DA5"/>
    <w:rsid w:val="00567219"/>
    <w:rsid w:val="00575A0C"/>
    <w:rsid w:val="00580421"/>
    <w:rsid w:val="005846D3"/>
    <w:rsid w:val="00590C43"/>
    <w:rsid w:val="0059187F"/>
    <w:rsid w:val="0059520A"/>
    <w:rsid w:val="00595CF6"/>
    <w:rsid w:val="005A06D2"/>
    <w:rsid w:val="005B14B0"/>
    <w:rsid w:val="005B51BD"/>
    <w:rsid w:val="005C0B03"/>
    <w:rsid w:val="005C1EF2"/>
    <w:rsid w:val="005C5944"/>
    <w:rsid w:val="005C6F89"/>
    <w:rsid w:val="005D0D29"/>
    <w:rsid w:val="005D2985"/>
    <w:rsid w:val="005D543B"/>
    <w:rsid w:val="005D62E1"/>
    <w:rsid w:val="005D6321"/>
    <w:rsid w:val="005D6399"/>
    <w:rsid w:val="005E44EC"/>
    <w:rsid w:val="005E4AD1"/>
    <w:rsid w:val="005F0EA3"/>
    <w:rsid w:val="00604DB5"/>
    <w:rsid w:val="006051D1"/>
    <w:rsid w:val="00606E0C"/>
    <w:rsid w:val="00612A63"/>
    <w:rsid w:val="0061343B"/>
    <w:rsid w:val="00617A9D"/>
    <w:rsid w:val="00620B22"/>
    <w:rsid w:val="00620B68"/>
    <w:rsid w:val="00620E4B"/>
    <w:rsid w:val="006266A4"/>
    <w:rsid w:val="00632162"/>
    <w:rsid w:val="0063244E"/>
    <w:rsid w:val="00632C25"/>
    <w:rsid w:val="0063577A"/>
    <w:rsid w:val="00635A26"/>
    <w:rsid w:val="00640D0F"/>
    <w:rsid w:val="0064190B"/>
    <w:rsid w:val="00647F19"/>
    <w:rsid w:val="00647FAA"/>
    <w:rsid w:val="006531CE"/>
    <w:rsid w:val="006540D9"/>
    <w:rsid w:val="00654218"/>
    <w:rsid w:val="006544AE"/>
    <w:rsid w:val="00654612"/>
    <w:rsid w:val="00655A9C"/>
    <w:rsid w:val="00657371"/>
    <w:rsid w:val="00663B0F"/>
    <w:rsid w:val="0066724E"/>
    <w:rsid w:val="00667AE5"/>
    <w:rsid w:val="00672A75"/>
    <w:rsid w:val="00680535"/>
    <w:rsid w:val="00680EE0"/>
    <w:rsid w:val="006813DC"/>
    <w:rsid w:val="00682133"/>
    <w:rsid w:val="006841A8"/>
    <w:rsid w:val="00684835"/>
    <w:rsid w:val="00686075"/>
    <w:rsid w:val="0068633D"/>
    <w:rsid w:val="00687720"/>
    <w:rsid w:val="0069561B"/>
    <w:rsid w:val="006A19BB"/>
    <w:rsid w:val="006A25C3"/>
    <w:rsid w:val="006A2B29"/>
    <w:rsid w:val="006A3468"/>
    <w:rsid w:val="006A4649"/>
    <w:rsid w:val="006A5F6E"/>
    <w:rsid w:val="006A6146"/>
    <w:rsid w:val="006A7405"/>
    <w:rsid w:val="006B21C6"/>
    <w:rsid w:val="006B42DD"/>
    <w:rsid w:val="006B4A4F"/>
    <w:rsid w:val="006B4C1E"/>
    <w:rsid w:val="006B58DC"/>
    <w:rsid w:val="006C1B18"/>
    <w:rsid w:val="006C2F8D"/>
    <w:rsid w:val="006D21AE"/>
    <w:rsid w:val="006E29AF"/>
    <w:rsid w:val="006E4994"/>
    <w:rsid w:val="006F32D0"/>
    <w:rsid w:val="006F4D6F"/>
    <w:rsid w:val="006F4D91"/>
    <w:rsid w:val="006F6399"/>
    <w:rsid w:val="006F6FD7"/>
    <w:rsid w:val="006F7FBF"/>
    <w:rsid w:val="00705A3D"/>
    <w:rsid w:val="0070642B"/>
    <w:rsid w:val="00716200"/>
    <w:rsid w:val="00717A4F"/>
    <w:rsid w:val="00720296"/>
    <w:rsid w:val="00720733"/>
    <w:rsid w:val="00720F92"/>
    <w:rsid w:val="00723339"/>
    <w:rsid w:val="00723521"/>
    <w:rsid w:val="0072704F"/>
    <w:rsid w:val="00730CE7"/>
    <w:rsid w:val="00736FE3"/>
    <w:rsid w:val="00737AC6"/>
    <w:rsid w:val="007431C3"/>
    <w:rsid w:val="00743239"/>
    <w:rsid w:val="007437DE"/>
    <w:rsid w:val="0074699B"/>
    <w:rsid w:val="0074710F"/>
    <w:rsid w:val="00747C60"/>
    <w:rsid w:val="007522DF"/>
    <w:rsid w:val="00753008"/>
    <w:rsid w:val="00753305"/>
    <w:rsid w:val="007601B9"/>
    <w:rsid w:val="00760F7D"/>
    <w:rsid w:val="007617F0"/>
    <w:rsid w:val="00764908"/>
    <w:rsid w:val="00765CC1"/>
    <w:rsid w:val="00766338"/>
    <w:rsid w:val="007671A6"/>
    <w:rsid w:val="00770A0C"/>
    <w:rsid w:val="00771313"/>
    <w:rsid w:val="00773492"/>
    <w:rsid w:val="0077364C"/>
    <w:rsid w:val="00773765"/>
    <w:rsid w:val="00774991"/>
    <w:rsid w:val="007774DB"/>
    <w:rsid w:val="00780112"/>
    <w:rsid w:val="00783CB9"/>
    <w:rsid w:val="00785DC8"/>
    <w:rsid w:val="007906EF"/>
    <w:rsid w:val="00791DA0"/>
    <w:rsid w:val="00795041"/>
    <w:rsid w:val="007959F6"/>
    <w:rsid w:val="007A18A7"/>
    <w:rsid w:val="007A2A98"/>
    <w:rsid w:val="007A6F7D"/>
    <w:rsid w:val="007A6FF8"/>
    <w:rsid w:val="007B21CE"/>
    <w:rsid w:val="007B25B8"/>
    <w:rsid w:val="007B2E00"/>
    <w:rsid w:val="007B3E93"/>
    <w:rsid w:val="007B5293"/>
    <w:rsid w:val="007B6220"/>
    <w:rsid w:val="007C02D8"/>
    <w:rsid w:val="007C1BBB"/>
    <w:rsid w:val="007C2A44"/>
    <w:rsid w:val="007C35B3"/>
    <w:rsid w:val="007C668F"/>
    <w:rsid w:val="007D183D"/>
    <w:rsid w:val="007D206D"/>
    <w:rsid w:val="007D303C"/>
    <w:rsid w:val="007D4299"/>
    <w:rsid w:val="007D4571"/>
    <w:rsid w:val="007D5FBD"/>
    <w:rsid w:val="007E257E"/>
    <w:rsid w:val="007E601E"/>
    <w:rsid w:val="007E60B7"/>
    <w:rsid w:val="007F0320"/>
    <w:rsid w:val="007F1B77"/>
    <w:rsid w:val="007F2CDD"/>
    <w:rsid w:val="007F5974"/>
    <w:rsid w:val="007F7C84"/>
    <w:rsid w:val="008006CB"/>
    <w:rsid w:val="008009CC"/>
    <w:rsid w:val="00800B7E"/>
    <w:rsid w:val="00802D6A"/>
    <w:rsid w:val="00804DBE"/>
    <w:rsid w:val="008105A5"/>
    <w:rsid w:val="0081231B"/>
    <w:rsid w:val="00813847"/>
    <w:rsid w:val="00814411"/>
    <w:rsid w:val="00814770"/>
    <w:rsid w:val="008154E8"/>
    <w:rsid w:val="00817FC4"/>
    <w:rsid w:val="00821796"/>
    <w:rsid w:val="008223D2"/>
    <w:rsid w:val="008225F7"/>
    <w:rsid w:val="00825C05"/>
    <w:rsid w:val="008268C5"/>
    <w:rsid w:val="00826B67"/>
    <w:rsid w:val="008311A1"/>
    <w:rsid w:val="00833E4A"/>
    <w:rsid w:val="008372DA"/>
    <w:rsid w:val="00840D85"/>
    <w:rsid w:val="008410FA"/>
    <w:rsid w:val="00844D2F"/>
    <w:rsid w:val="00845D64"/>
    <w:rsid w:val="00851FB5"/>
    <w:rsid w:val="00852BF1"/>
    <w:rsid w:val="008555B8"/>
    <w:rsid w:val="00856316"/>
    <w:rsid w:val="0086014F"/>
    <w:rsid w:val="00860529"/>
    <w:rsid w:val="00862B45"/>
    <w:rsid w:val="00864ED6"/>
    <w:rsid w:val="00865697"/>
    <w:rsid w:val="00867CFF"/>
    <w:rsid w:val="008704F6"/>
    <w:rsid w:val="00875C75"/>
    <w:rsid w:val="008763D8"/>
    <w:rsid w:val="0088411B"/>
    <w:rsid w:val="00885AC3"/>
    <w:rsid w:val="0089243F"/>
    <w:rsid w:val="008957D1"/>
    <w:rsid w:val="00896600"/>
    <w:rsid w:val="008A1F5E"/>
    <w:rsid w:val="008A5369"/>
    <w:rsid w:val="008A58CB"/>
    <w:rsid w:val="008B1021"/>
    <w:rsid w:val="008B4C31"/>
    <w:rsid w:val="008B5939"/>
    <w:rsid w:val="008C0D43"/>
    <w:rsid w:val="008C3DFE"/>
    <w:rsid w:val="008C4FBA"/>
    <w:rsid w:val="008C646A"/>
    <w:rsid w:val="008D2891"/>
    <w:rsid w:val="008D43E9"/>
    <w:rsid w:val="008D6061"/>
    <w:rsid w:val="008E0941"/>
    <w:rsid w:val="008E359A"/>
    <w:rsid w:val="008E476C"/>
    <w:rsid w:val="008E4F6A"/>
    <w:rsid w:val="008E7062"/>
    <w:rsid w:val="008E7E20"/>
    <w:rsid w:val="008F2E84"/>
    <w:rsid w:val="008F41B8"/>
    <w:rsid w:val="008F678B"/>
    <w:rsid w:val="008F7A8A"/>
    <w:rsid w:val="00900105"/>
    <w:rsid w:val="00904651"/>
    <w:rsid w:val="009065FE"/>
    <w:rsid w:val="00906E61"/>
    <w:rsid w:val="00910E54"/>
    <w:rsid w:val="009146E1"/>
    <w:rsid w:val="0091579A"/>
    <w:rsid w:val="00917C46"/>
    <w:rsid w:val="00917C69"/>
    <w:rsid w:val="0092103D"/>
    <w:rsid w:val="00921985"/>
    <w:rsid w:val="00921C28"/>
    <w:rsid w:val="009259D0"/>
    <w:rsid w:val="00925FAA"/>
    <w:rsid w:val="00927608"/>
    <w:rsid w:val="00932155"/>
    <w:rsid w:val="0093308F"/>
    <w:rsid w:val="00933A46"/>
    <w:rsid w:val="0093451E"/>
    <w:rsid w:val="0093724D"/>
    <w:rsid w:val="0094325D"/>
    <w:rsid w:val="0094378F"/>
    <w:rsid w:val="00944CA3"/>
    <w:rsid w:val="00946236"/>
    <w:rsid w:val="0094649F"/>
    <w:rsid w:val="00947992"/>
    <w:rsid w:val="00947DF0"/>
    <w:rsid w:val="00954C6E"/>
    <w:rsid w:val="0095629C"/>
    <w:rsid w:val="00957920"/>
    <w:rsid w:val="00963829"/>
    <w:rsid w:val="00965108"/>
    <w:rsid w:val="00965E05"/>
    <w:rsid w:val="00966A3A"/>
    <w:rsid w:val="009734F4"/>
    <w:rsid w:val="00973836"/>
    <w:rsid w:val="00981607"/>
    <w:rsid w:val="00991AEC"/>
    <w:rsid w:val="009A049F"/>
    <w:rsid w:val="009A09AD"/>
    <w:rsid w:val="009A341F"/>
    <w:rsid w:val="009A390E"/>
    <w:rsid w:val="009A3FB5"/>
    <w:rsid w:val="009A4E96"/>
    <w:rsid w:val="009A4FD1"/>
    <w:rsid w:val="009A5A49"/>
    <w:rsid w:val="009A6B71"/>
    <w:rsid w:val="009A6D72"/>
    <w:rsid w:val="009A70B6"/>
    <w:rsid w:val="009B1F42"/>
    <w:rsid w:val="009B2818"/>
    <w:rsid w:val="009B4989"/>
    <w:rsid w:val="009B692C"/>
    <w:rsid w:val="009B7C06"/>
    <w:rsid w:val="009C1013"/>
    <w:rsid w:val="009C1421"/>
    <w:rsid w:val="009C6899"/>
    <w:rsid w:val="009C753C"/>
    <w:rsid w:val="009C7C8A"/>
    <w:rsid w:val="009D45EF"/>
    <w:rsid w:val="009D7351"/>
    <w:rsid w:val="009E2C75"/>
    <w:rsid w:val="009E2FC5"/>
    <w:rsid w:val="009E46E6"/>
    <w:rsid w:val="009E61A7"/>
    <w:rsid w:val="009E70DF"/>
    <w:rsid w:val="009E751B"/>
    <w:rsid w:val="009F087F"/>
    <w:rsid w:val="009F5367"/>
    <w:rsid w:val="009F63A6"/>
    <w:rsid w:val="009F7C67"/>
    <w:rsid w:val="00A05DB3"/>
    <w:rsid w:val="00A10B85"/>
    <w:rsid w:val="00A10C90"/>
    <w:rsid w:val="00A11A7E"/>
    <w:rsid w:val="00A12A3E"/>
    <w:rsid w:val="00A15A9F"/>
    <w:rsid w:val="00A16047"/>
    <w:rsid w:val="00A23A81"/>
    <w:rsid w:val="00A27600"/>
    <w:rsid w:val="00A306EA"/>
    <w:rsid w:val="00A366EE"/>
    <w:rsid w:val="00A42C97"/>
    <w:rsid w:val="00A4327A"/>
    <w:rsid w:val="00A434A5"/>
    <w:rsid w:val="00A47FDF"/>
    <w:rsid w:val="00A515C2"/>
    <w:rsid w:val="00A54995"/>
    <w:rsid w:val="00A54A14"/>
    <w:rsid w:val="00A6039A"/>
    <w:rsid w:val="00A6070B"/>
    <w:rsid w:val="00A644FD"/>
    <w:rsid w:val="00A65D7F"/>
    <w:rsid w:val="00A720BC"/>
    <w:rsid w:val="00A72478"/>
    <w:rsid w:val="00A727FB"/>
    <w:rsid w:val="00A72CDA"/>
    <w:rsid w:val="00A7340C"/>
    <w:rsid w:val="00A75318"/>
    <w:rsid w:val="00A756D4"/>
    <w:rsid w:val="00A76C01"/>
    <w:rsid w:val="00A80028"/>
    <w:rsid w:val="00A8030D"/>
    <w:rsid w:val="00A810DD"/>
    <w:rsid w:val="00A86305"/>
    <w:rsid w:val="00A8690D"/>
    <w:rsid w:val="00AA03E9"/>
    <w:rsid w:val="00AA1C0F"/>
    <w:rsid w:val="00AA592A"/>
    <w:rsid w:val="00AA615C"/>
    <w:rsid w:val="00AA69F3"/>
    <w:rsid w:val="00AB323E"/>
    <w:rsid w:val="00AB5355"/>
    <w:rsid w:val="00AC1900"/>
    <w:rsid w:val="00AC2276"/>
    <w:rsid w:val="00AC56F3"/>
    <w:rsid w:val="00AC5A7B"/>
    <w:rsid w:val="00AC690D"/>
    <w:rsid w:val="00AD0593"/>
    <w:rsid w:val="00AD1603"/>
    <w:rsid w:val="00AD1CB0"/>
    <w:rsid w:val="00AD27F7"/>
    <w:rsid w:val="00AD6F64"/>
    <w:rsid w:val="00AE4E01"/>
    <w:rsid w:val="00AE5C2B"/>
    <w:rsid w:val="00AE6A58"/>
    <w:rsid w:val="00AE7679"/>
    <w:rsid w:val="00AF06EE"/>
    <w:rsid w:val="00AF0781"/>
    <w:rsid w:val="00AF0A1D"/>
    <w:rsid w:val="00AF1A0A"/>
    <w:rsid w:val="00AF25C5"/>
    <w:rsid w:val="00AF2D8D"/>
    <w:rsid w:val="00AF317A"/>
    <w:rsid w:val="00AF5B43"/>
    <w:rsid w:val="00B0041D"/>
    <w:rsid w:val="00B014D4"/>
    <w:rsid w:val="00B037DD"/>
    <w:rsid w:val="00B04988"/>
    <w:rsid w:val="00B06546"/>
    <w:rsid w:val="00B07381"/>
    <w:rsid w:val="00B07BA2"/>
    <w:rsid w:val="00B12F43"/>
    <w:rsid w:val="00B15B86"/>
    <w:rsid w:val="00B2075D"/>
    <w:rsid w:val="00B24811"/>
    <w:rsid w:val="00B26E5E"/>
    <w:rsid w:val="00B27886"/>
    <w:rsid w:val="00B3096A"/>
    <w:rsid w:val="00B30985"/>
    <w:rsid w:val="00B32213"/>
    <w:rsid w:val="00B3497B"/>
    <w:rsid w:val="00B40A01"/>
    <w:rsid w:val="00B43AD3"/>
    <w:rsid w:val="00B46311"/>
    <w:rsid w:val="00B471CF"/>
    <w:rsid w:val="00B476F2"/>
    <w:rsid w:val="00B50690"/>
    <w:rsid w:val="00B56622"/>
    <w:rsid w:val="00B57BA8"/>
    <w:rsid w:val="00B648DB"/>
    <w:rsid w:val="00B65D85"/>
    <w:rsid w:val="00B672E6"/>
    <w:rsid w:val="00B70CB9"/>
    <w:rsid w:val="00B7188D"/>
    <w:rsid w:val="00B72CA0"/>
    <w:rsid w:val="00B74E4A"/>
    <w:rsid w:val="00B7604F"/>
    <w:rsid w:val="00B77732"/>
    <w:rsid w:val="00B82A7A"/>
    <w:rsid w:val="00B842B0"/>
    <w:rsid w:val="00B85348"/>
    <w:rsid w:val="00B85D9F"/>
    <w:rsid w:val="00B86651"/>
    <w:rsid w:val="00B86946"/>
    <w:rsid w:val="00B87F3F"/>
    <w:rsid w:val="00B9355D"/>
    <w:rsid w:val="00B96AAD"/>
    <w:rsid w:val="00B97BA3"/>
    <w:rsid w:val="00BA0877"/>
    <w:rsid w:val="00BA0DED"/>
    <w:rsid w:val="00BA25A1"/>
    <w:rsid w:val="00BA40E3"/>
    <w:rsid w:val="00BA628E"/>
    <w:rsid w:val="00BA791F"/>
    <w:rsid w:val="00BB0400"/>
    <w:rsid w:val="00BB563B"/>
    <w:rsid w:val="00BC104B"/>
    <w:rsid w:val="00BC3EF0"/>
    <w:rsid w:val="00BC4C97"/>
    <w:rsid w:val="00BC687B"/>
    <w:rsid w:val="00BC69F0"/>
    <w:rsid w:val="00BD2634"/>
    <w:rsid w:val="00BD3704"/>
    <w:rsid w:val="00BD3D94"/>
    <w:rsid w:val="00BD4DF0"/>
    <w:rsid w:val="00BE0A1A"/>
    <w:rsid w:val="00BE1699"/>
    <w:rsid w:val="00BE2782"/>
    <w:rsid w:val="00BE3CC1"/>
    <w:rsid w:val="00BE640A"/>
    <w:rsid w:val="00BE6CDA"/>
    <w:rsid w:val="00BF57FE"/>
    <w:rsid w:val="00BF6C14"/>
    <w:rsid w:val="00BF74A2"/>
    <w:rsid w:val="00C10D7C"/>
    <w:rsid w:val="00C15914"/>
    <w:rsid w:val="00C2354B"/>
    <w:rsid w:val="00C24D11"/>
    <w:rsid w:val="00C251A4"/>
    <w:rsid w:val="00C2547D"/>
    <w:rsid w:val="00C25B78"/>
    <w:rsid w:val="00C26D8F"/>
    <w:rsid w:val="00C36F0B"/>
    <w:rsid w:val="00C40C82"/>
    <w:rsid w:val="00C412CE"/>
    <w:rsid w:val="00C438B8"/>
    <w:rsid w:val="00C45EA8"/>
    <w:rsid w:val="00C50D90"/>
    <w:rsid w:val="00C54ED4"/>
    <w:rsid w:val="00C55659"/>
    <w:rsid w:val="00C55730"/>
    <w:rsid w:val="00C57DA6"/>
    <w:rsid w:val="00C602EF"/>
    <w:rsid w:val="00C631DC"/>
    <w:rsid w:val="00C64225"/>
    <w:rsid w:val="00C7119E"/>
    <w:rsid w:val="00C820AD"/>
    <w:rsid w:val="00C835F3"/>
    <w:rsid w:val="00C87E85"/>
    <w:rsid w:val="00C87F10"/>
    <w:rsid w:val="00C904A0"/>
    <w:rsid w:val="00C90BF4"/>
    <w:rsid w:val="00C91D91"/>
    <w:rsid w:val="00C94889"/>
    <w:rsid w:val="00C94A94"/>
    <w:rsid w:val="00C964B1"/>
    <w:rsid w:val="00CA0E94"/>
    <w:rsid w:val="00CC1C2A"/>
    <w:rsid w:val="00CC2CFB"/>
    <w:rsid w:val="00CC3275"/>
    <w:rsid w:val="00CC62C1"/>
    <w:rsid w:val="00CC6E3A"/>
    <w:rsid w:val="00CD5BBE"/>
    <w:rsid w:val="00CD675B"/>
    <w:rsid w:val="00CD67C5"/>
    <w:rsid w:val="00CD756B"/>
    <w:rsid w:val="00CD7A84"/>
    <w:rsid w:val="00CE0433"/>
    <w:rsid w:val="00CE27A3"/>
    <w:rsid w:val="00CE4784"/>
    <w:rsid w:val="00CE4AAB"/>
    <w:rsid w:val="00CF075B"/>
    <w:rsid w:val="00CF20BB"/>
    <w:rsid w:val="00CF411B"/>
    <w:rsid w:val="00CF449A"/>
    <w:rsid w:val="00CF516C"/>
    <w:rsid w:val="00D01725"/>
    <w:rsid w:val="00D033C6"/>
    <w:rsid w:val="00D04F81"/>
    <w:rsid w:val="00D05188"/>
    <w:rsid w:val="00D10FC8"/>
    <w:rsid w:val="00D13DD0"/>
    <w:rsid w:val="00D16F82"/>
    <w:rsid w:val="00D17B0F"/>
    <w:rsid w:val="00D302D8"/>
    <w:rsid w:val="00D30A78"/>
    <w:rsid w:val="00D317D0"/>
    <w:rsid w:val="00D32BE8"/>
    <w:rsid w:val="00D33939"/>
    <w:rsid w:val="00D36190"/>
    <w:rsid w:val="00D36691"/>
    <w:rsid w:val="00D37D35"/>
    <w:rsid w:val="00D41566"/>
    <w:rsid w:val="00D43B79"/>
    <w:rsid w:val="00D4501A"/>
    <w:rsid w:val="00D45541"/>
    <w:rsid w:val="00D46049"/>
    <w:rsid w:val="00D46776"/>
    <w:rsid w:val="00D50750"/>
    <w:rsid w:val="00D50C74"/>
    <w:rsid w:val="00D52414"/>
    <w:rsid w:val="00D536F6"/>
    <w:rsid w:val="00D54235"/>
    <w:rsid w:val="00D55441"/>
    <w:rsid w:val="00D623F9"/>
    <w:rsid w:val="00D641B6"/>
    <w:rsid w:val="00D65222"/>
    <w:rsid w:val="00D65CFA"/>
    <w:rsid w:val="00D67104"/>
    <w:rsid w:val="00D7217E"/>
    <w:rsid w:val="00D72AB5"/>
    <w:rsid w:val="00D73010"/>
    <w:rsid w:val="00D7355D"/>
    <w:rsid w:val="00D761B2"/>
    <w:rsid w:val="00D8007A"/>
    <w:rsid w:val="00D80BCD"/>
    <w:rsid w:val="00D90EE6"/>
    <w:rsid w:val="00D926A0"/>
    <w:rsid w:val="00D93B43"/>
    <w:rsid w:val="00D96AA7"/>
    <w:rsid w:val="00D97044"/>
    <w:rsid w:val="00D971F6"/>
    <w:rsid w:val="00DA2F7E"/>
    <w:rsid w:val="00DA50DE"/>
    <w:rsid w:val="00DA6500"/>
    <w:rsid w:val="00DA668D"/>
    <w:rsid w:val="00DA734C"/>
    <w:rsid w:val="00DA7CB8"/>
    <w:rsid w:val="00DA7DEB"/>
    <w:rsid w:val="00DB0610"/>
    <w:rsid w:val="00DB461C"/>
    <w:rsid w:val="00DB56FB"/>
    <w:rsid w:val="00DB6E2B"/>
    <w:rsid w:val="00DB7ADA"/>
    <w:rsid w:val="00DC26FE"/>
    <w:rsid w:val="00DC2982"/>
    <w:rsid w:val="00DC2B38"/>
    <w:rsid w:val="00DC3EF6"/>
    <w:rsid w:val="00DD26C4"/>
    <w:rsid w:val="00DD2EC7"/>
    <w:rsid w:val="00DD3508"/>
    <w:rsid w:val="00DD4558"/>
    <w:rsid w:val="00DE6901"/>
    <w:rsid w:val="00DF28AA"/>
    <w:rsid w:val="00DF40B5"/>
    <w:rsid w:val="00DF6AE5"/>
    <w:rsid w:val="00DF6F27"/>
    <w:rsid w:val="00E001F6"/>
    <w:rsid w:val="00E021B4"/>
    <w:rsid w:val="00E030E3"/>
    <w:rsid w:val="00E05397"/>
    <w:rsid w:val="00E05422"/>
    <w:rsid w:val="00E058F6"/>
    <w:rsid w:val="00E15ACB"/>
    <w:rsid w:val="00E16E7A"/>
    <w:rsid w:val="00E1729B"/>
    <w:rsid w:val="00E21438"/>
    <w:rsid w:val="00E23369"/>
    <w:rsid w:val="00E240E0"/>
    <w:rsid w:val="00E24F76"/>
    <w:rsid w:val="00E33447"/>
    <w:rsid w:val="00E3409D"/>
    <w:rsid w:val="00E35AB6"/>
    <w:rsid w:val="00E375B8"/>
    <w:rsid w:val="00E4071F"/>
    <w:rsid w:val="00E43806"/>
    <w:rsid w:val="00E43D85"/>
    <w:rsid w:val="00E4481C"/>
    <w:rsid w:val="00E45FA2"/>
    <w:rsid w:val="00E4742D"/>
    <w:rsid w:val="00E47DF2"/>
    <w:rsid w:val="00E506BB"/>
    <w:rsid w:val="00E54A05"/>
    <w:rsid w:val="00E6205D"/>
    <w:rsid w:val="00E62F75"/>
    <w:rsid w:val="00E64FCD"/>
    <w:rsid w:val="00E65085"/>
    <w:rsid w:val="00E66576"/>
    <w:rsid w:val="00E668B1"/>
    <w:rsid w:val="00E6770C"/>
    <w:rsid w:val="00E73829"/>
    <w:rsid w:val="00E778B8"/>
    <w:rsid w:val="00E84EE1"/>
    <w:rsid w:val="00E879BF"/>
    <w:rsid w:val="00E90F30"/>
    <w:rsid w:val="00E921AD"/>
    <w:rsid w:val="00E95243"/>
    <w:rsid w:val="00E95AC1"/>
    <w:rsid w:val="00E95E4D"/>
    <w:rsid w:val="00E96C0B"/>
    <w:rsid w:val="00E97066"/>
    <w:rsid w:val="00EA3B11"/>
    <w:rsid w:val="00EB322F"/>
    <w:rsid w:val="00EC0C83"/>
    <w:rsid w:val="00EC0F9D"/>
    <w:rsid w:val="00EC3F47"/>
    <w:rsid w:val="00EC4E28"/>
    <w:rsid w:val="00ED4954"/>
    <w:rsid w:val="00ED69E5"/>
    <w:rsid w:val="00ED7006"/>
    <w:rsid w:val="00EE1C24"/>
    <w:rsid w:val="00EE2EAF"/>
    <w:rsid w:val="00EF0E23"/>
    <w:rsid w:val="00EF5E61"/>
    <w:rsid w:val="00F01132"/>
    <w:rsid w:val="00F020E6"/>
    <w:rsid w:val="00F03BDD"/>
    <w:rsid w:val="00F12750"/>
    <w:rsid w:val="00F13C6B"/>
    <w:rsid w:val="00F14F53"/>
    <w:rsid w:val="00F238A4"/>
    <w:rsid w:val="00F2467B"/>
    <w:rsid w:val="00F2626B"/>
    <w:rsid w:val="00F26307"/>
    <w:rsid w:val="00F27852"/>
    <w:rsid w:val="00F31238"/>
    <w:rsid w:val="00F327B4"/>
    <w:rsid w:val="00F3381B"/>
    <w:rsid w:val="00F3435D"/>
    <w:rsid w:val="00F34C3A"/>
    <w:rsid w:val="00F37CE3"/>
    <w:rsid w:val="00F415B1"/>
    <w:rsid w:val="00F44102"/>
    <w:rsid w:val="00F50DBC"/>
    <w:rsid w:val="00F56101"/>
    <w:rsid w:val="00F57371"/>
    <w:rsid w:val="00F57F21"/>
    <w:rsid w:val="00F61B33"/>
    <w:rsid w:val="00F64087"/>
    <w:rsid w:val="00F66A45"/>
    <w:rsid w:val="00F71C3D"/>
    <w:rsid w:val="00F7365C"/>
    <w:rsid w:val="00F73F0D"/>
    <w:rsid w:val="00F7684C"/>
    <w:rsid w:val="00F813DF"/>
    <w:rsid w:val="00F8204B"/>
    <w:rsid w:val="00F82292"/>
    <w:rsid w:val="00F838C2"/>
    <w:rsid w:val="00F83F32"/>
    <w:rsid w:val="00F921CF"/>
    <w:rsid w:val="00F96812"/>
    <w:rsid w:val="00F96AAB"/>
    <w:rsid w:val="00FA0C83"/>
    <w:rsid w:val="00FA1461"/>
    <w:rsid w:val="00FA20E9"/>
    <w:rsid w:val="00FA306A"/>
    <w:rsid w:val="00FA3402"/>
    <w:rsid w:val="00FA7435"/>
    <w:rsid w:val="00FB0A12"/>
    <w:rsid w:val="00FB10C3"/>
    <w:rsid w:val="00FB4A70"/>
    <w:rsid w:val="00FB575D"/>
    <w:rsid w:val="00FB6DC5"/>
    <w:rsid w:val="00FC0928"/>
    <w:rsid w:val="00FC4374"/>
    <w:rsid w:val="00FC4C7F"/>
    <w:rsid w:val="00FC7516"/>
    <w:rsid w:val="00FD07E5"/>
    <w:rsid w:val="00FD1038"/>
    <w:rsid w:val="00FD2DC1"/>
    <w:rsid w:val="00FD3AE5"/>
    <w:rsid w:val="00FD41B4"/>
    <w:rsid w:val="00FE45A1"/>
    <w:rsid w:val="00FE47C0"/>
    <w:rsid w:val="00FE6823"/>
    <w:rsid w:val="00FF214E"/>
    <w:rsid w:val="00FF2F24"/>
    <w:rsid w:val="00FF4D3F"/>
    <w:rsid w:val="01695E78"/>
    <w:rsid w:val="05177412"/>
    <w:rsid w:val="053B7CF9"/>
    <w:rsid w:val="068A7253"/>
    <w:rsid w:val="09948EA5"/>
    <w:rsid w:val="0E2D9DDE"/>
    <w:rsid w:val="0ED5C133"/>
    <w:rsid w:val="117CE3A5"/>
    <w:rsid w:val="12C9CF57"/>
    <w:rsid w:val="12F237B5"/>
    <w:rsid w:val="1393C0B4"/>
    <w:rsid w:val="140B0045"/>
    <w:rsid w:val="1475B05D"/>
    <w:rsid w:val="148D0A28"/>
    <w:rsid w:val="1657C74C"/>
    <w:rsid w:val="186D2624"/>
    <w:rsid w:val="18C16D25"/>
    <w:rsid w:val="19302971"/>
    <w:rsid w:val="1C4EA1D6"/>
    <w:rsid w:val="1CABF6D9"/>
    <w:rsid w:val="1E879915"/>
    <w:rsid w:val="1F42413A"/>
    <w:rsid w:val="1FF96887"/>
    <w:rsid w:val="21371F61"/>
    <w:rsid w:val="220DE866"/>
    <w:rsid w:val="22BDE35A"/>
    <w:rsid w:val="239BE879"/>
    <w:rsid w:val="2791547D"/>
    <w:rsid w:val="298AA6CF"/>
    <w:rsid w:val="2C1E18D3"/>
    <w:rsid w:val="2CA8F246"/>
    <w:rsid w:val="2DE218E4"/>
    <w:rsid w:val="32E5AA20"/>
    <w:rsid w:val="34817A81"/>
    <w:rsid w:val="352C5E75"/>
    <w:rsid w:val="35B09097"/>
    <w:rsid w:val="361D4AE2"/>
    <w:rsid w:val="3636E542"/>
    <w:rsid w:val="364B53F0"/>
    <w:rsid w:val="37E72451"/>
    <w:rsid w:val="3A7B15FA"/>
    <w:rsid w:val="3CF3730B"/>
    <w:rsid w:val="3F0B6DFA"/>
    <w:rsid w:val="4069D8DC"/>
    <w:rsid w:val="44D2157B"/>
    <w:rsid w:val="456095E5"/>
    <w:rsid w:val="475600D1"/>
    <w:rsid w:val="4800871E"/>
    <w:rsid w:val="494E5071"/>
    <w:rsid w:val="49A10602"/>
    <w:rsid w:val="49A848B1"/>
    <w:rsid w:val="4A9D552F"/>
    <w:rsid w:val="4B194833"/>
    <w:rsid w:val="4BAABCE6"/>
    <w:rsid w:val="4CCB58F5"/>
    <w:rsid w:val="4E747725"/>
    <w:rsid w:val="4F4863EC"/>
    <w:rsid w:val="55FE837B"/>
    <w:rsid w:val="57014F39"/>
    <w:rsid w:val="593E94D7"/>
    <w:rsid w:val="5ABFBE03"/>
    <w:rsid w:val="5BCB34D4"/>
    <w:rsid w:val="5C32155F"/>
    <w:rsid w:val="5C5A1E31"/>
    <w:rsid w:val="5EFC6D1E"/>
    <w:rsid w:val="5FA6054C"/>
    <w:rsid w:val="5FF0E307"/>
    <w:rsid w:val="6231CB38"/>
    <w:rsid w:val="649160CC"/>
    <w:rsid w:val="64DEEC2F"/>
    <w:rsid w:val="67423E5C"/>
    <w:rsid w:val="68AE1485"/>
    <w:rsid w:val="68B7EA8C"/>
    <w:rsid w:val="705A7481"/>
    <w:rsid w:val="717CB018"/>
    <w:rsid w:val="71B2183C"/>
    <w:rsid w:val="7334C040"/>
    <w:rsid w:val="765E6E30"/>
    <w:rsid w:val="774A6621"/>
    <w:rsid w:val="778DA39F"/>
    <w:rsid w:val="78083163"/>
    <w:rsid w:val="78516DF6"/>
    <w:rsid w:val="7967F01C"/>
    <w:rsid w:val="7D7241C9"/>
    <w:rsid w:val="7FC88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D07BE"/>
  <w15:chartTrackingRefBased/>
  <w15:docId w15:val="{77731EE0-0A4B-4A9B-ABA2-8D263876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21"/>
  </w:style>
  <w:style w:type="paragraph" w:styleId="Heading1">
    <w:name w:val="heading 1"/>
    <w:basedOn w:val="Normal"/>
    <w:next w:val="Normal"/>
    <w:link w:val="Heading1Char"/>
    <w:uiPriority w:val="9"/>
    <w:qFormat/>
    <w:rsid w:val="009651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Revision">
    <w:name w:val="Revision"/>
    <w:hidden/>
    <w:uiPriority w:val="99"/>
    <w:semiHidden/>
    <w:rsid w:val="00917C69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1D7F6F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921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10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10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03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520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CF"/>
  </w:style>
  <w:style w:type="paragraph" w:styleId="Footer">
    <w:name w:val="footer"/>
    <w:basedOn w:val="Normal"/>
    <w:link w:val="FooterChar"/>
    <w:uiPriority w:val="99"/>
    <w:unhideWhenUsed/>
    <w:rsid w:val="0022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CF"/>
  </w:style>
  <w:style w:type="paragraph" w:styleId="FootnoteText">
    <w:name w:val="footnote text"/>
    <w:basedOn w:val="Normal"/>
    <w:link w:val="FootnoteTextChar"/>
    <w:uiPriority w:val="99"/>
    <w:semiHidden/>
    <w:unhideWhenUsed/>
    <w:rsid w:val="002249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9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900"/>
    <w:rPr>
      <w:vertAlign w:val="superscript"/>
    </w:rPr>
  </w:style>
  <w:style w:type="character" w:customStyle="1" w:styleId="ui-provider">
    <w:name w:val="ui-provider"/>
    <w:basedOn w:val="DefaultParagraphFont"/>
    <w:rsid w:val="00B648DB"/>
  </w:style>
  <w:style w:type="character" w:customStyle="1" w:styleId="Heading1Char">
    <w:name w:val="Heading 1 Char"/>
    <w:basedOn w:val="DefaultParagraphFont"/>
    <w:link w:val="Heading1"/>
    <w:uiPriority w:val="9"/>
    <w:rsid w:val="009651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3605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5AFA66CD7E646A90DDD3E6D12E79D" ma:contentTypeVersion="16" ma:contentTypeDescription="Opprett et nytt dokument." ma:contentTypeScope="" ma:versionID="03ef5e7c2d67545c28d186fc151fa691">
  <xsd:schema xmlns:xsd="http://www.w3.org/2001/XMLSchema" xmlns:xs="http://www.w3.org/2001/XMLSchema" xmlns:p="http://schemas.microsoft.com/office/2006/metadata/properties" xmlns:ns2="b5e314e9-6553-4a59-bcfc-7da4f277279e" xmlns:ns3="f47caf36-4a69-40d2-bbc1-7c75f88b4cf3" targetNamespace="http://schemas.microsoft.com/office/2006/metadata/properties" ma:root="true" ma:fieldsID="c235f9e789b132ad81715c7a754549fb" ns2:_="" ns3:_="">
    <xsd:import namespace="b5e314e9-6553-4a59-bcfc-7da4f277279e"/>
    <xsd:import namespace="f47caf36-4a69-40d2-bbc1-7c75f88b4cf3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14e9-6553-4a59-bcfc-7da4f277279e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eb0be57b-a27d-473a-a780-396a80130851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1aa5520-8cd7-406a-aec8-01d79e4e8461}" ma:internalName="TaxCatchAll" ma:showField="CatchAllData" ma:web="b5e314e9-6553-4a59-bcfc-7da4f2772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caf36-4a69-40d2-bbc1-7c75f88b4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25543a5815d485da9a5e0773ad762e9 xmlns="b5e314e9-6553-4a59-bcfc-7da4f277279e">
      <Terms xmlns="http://schemas.microsoft.com/office/infopath/2007/PartnerControls"/>
    </j25543a5815d485da9a5e0773ad762e9>
    <TaxCatchAll xmlns="b5e314e9-6553-4a59-bcfc-7da4f277279e" xsi:nil="true"/>
    <SharedWithUsers xmlns="b5e314e9-6553-4a59-bcfc-7da4f277279e">
      <UserInfo>
        <DisplayName>Helge Moe Spildrejorde</DisplayName>
        <AccountId>16</AccountId>
        <AccountType/>
      </UserInfo>
      <UserInfo>
        <DisplayName>Scott Peter Nordsjø Dessingthon</DisplayName>
        <AccountId>37</AccountId>
        <AccountType/>
      </UserInfo>
      <UserInfo>
        <DisplayName>Trine Gjesti Bentzen</DisplayName>
        <AccountId>107</AccountId>
        <AccountType/>
      </UserInfo>
      <UserInfo>
        <DisplayName>Camilla Hansen Trøeng</DisplayName>
        <AccountId>106</AccountId>
        <AccountType/>
      </UserInfo>
    </SharedWithUsers>
    <lcf76f155ced4ddcb4097134ff3c332f xmlns="f47caf36-4a69-40d2-bbc1-7c75f88b4cf3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BC95F-51B2-4914-94E6-C82E2D48E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14e9-6553-4a59-bcfc-7da4f277279e"/>
    <ds:schemaRef ds:uri="f47caf36-4a69-40d2-bbc1-7c75f88b4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8A991-A01F-4E01-8549-DF1D317571E5}">
  <ds:schemaRefs>
    <ds:schemaRef ds:uri="http://schemas.microsoft.com/office/2006/metadata/properties"/>
    <ds:schemaRef ds:uri="http://schemas.microsoft.com/office/infopath/2007/PartnerControls"/>
    <ds:schemaRef ds:uri="b5e314e9-6553-4a59-bcfc-7da4f277279e"/>
    <ds:schemaRef ds:uri="f47caf36-4a69-40d2-bbc1-7c75f88b4cf3"/>
  </ds:schemaRefs>
</ds:datastoreItem>
</file>

<file path=customXml/itemProps3.xml><?xml version="1.0" encoding="utf-8"?>
<ds:datastoreItem xmlns:ds="http://schemas.openxmlformats.org/officeDocument/2006/customXml" ds:itemID="{B6E44AE3-ACB2-4B47-BF2C-9234016012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5188F5-18E0-4B61-8A53-F5503C472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4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Andre Jakobsen</dc:creator>
  <cp:keywords/>
  <dc:description/>
  <cp:lastModifiedBy>Trine Gjesti Bentzen</cp:lastModifiedBy>
  <cp:revision>54</cp:revision>
  <dcterms:created xsi:type="dcterms:W3CDTF">2024-02-02T18:23:00Z</dcterms:created>
  <dcterms:modified xsi:type="dcterms:W3CDTF">2024-02-12T07:55:00Z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0x010100A885AFA66CD7E646A90DDD3E6D12E79D</vt:lpwstr>
  </property>
  <property fmtid="{D5CDD505-2E9C-101B-9397-08002B2CF9AE}" pid="3" name="GtProjectPhase">
    <vt:lpwstr/>
  </property>
  <property fmtid="{D5CDD505-2E9C-101B-9397-08002B2CF9AE}" pid="4" name="MediaServiceImageTags">
    <vt:lpwstr/>
  </property>
</Properties>
</file>